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A7F6ED" w14:textId="77777777" w:rsidR="001B601D" w:rsidRPr="00E45F93" w:rsidRDefault="00E53260" w:rsidP="00AE11EC">
      <w:pPr>
        <w:jc w:val="both"/>
        <w:rPr>
          <w:lang w:val="lt-LT"/>
        </w:rPr>
      </w:pPr>
      <w:bookmarkStart w:id="0" w:name="_Toc374357089"/>
      <w:bookmarkStart w:id="1" w:name="_Toc374358215"/>
      <w:bookmarkStart w:id="2" w:name="_GoBack"/>
      <w:bookmarkEnd w:id="2"/>
      <w:r w:rsidRPr="00E45F93">
        <w:rPr>
          <w:noProof/>
          <w:lang w:eastAsia="nl-NL"/>
        </w:rPr>
        <w:drawing>
          <wp:inline distT="0" distB="0" distL="0" distR="0" wp14:anchorId="11B6EF37" wp14:editId="3203CF3F">
            <wp:extent cx="2019300" cy="990600"/>
            <wp:effectExtent l="0" t="0" r="0" b="0"/>
            <wp:docPr id="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300" cy="990600"/>
                    </a:xfrm>
                    <a:prstGeom prst="rect">
                      <a:avLst/>
                    </a:prstGeom>
                    <a:noFill/>
                    <a:ln>
                      <a:noFill/>
                    </a:ln>
                  </pic:spPr>
                </pic:pic>
              </a:graphicData>
            </a:graphic>
          </wp:inline>
        </w:drawing>
      </w:r>
      <w:bookmarkEnd w:id="0"/>
      <w:bookmarkEnd w:id="1"/>
      <w:r w:rsidR="00741FCE" w:rsidRPr="00E45F93">
        <w:rPr>
          <w:lang w:val="lt-LT"/>
        </w:rPr>
        <w:t xml:space="preserve">                                                                    </w:t>
      </w:r>
      <w:r w:rsidR="00D53CFC" w:rsidRPr="00E45F93">
        <w:rPr>
          <w:rFonts w:ascii="Cambria" w:hAnsi="Cambria"/>
          <w:b/>
          <w:noProof/>
          <w:color w:val="4F81BD"/>
          <w:sz w:val="32"/>
          <w:szCs w:val="32"/>
          <w:lang w:eastAsia="nl-NL"/>
        </w:rPr>
        <w:drawing>
          <wp:inline distT="0" distB="0" distL="0" distR="0" wp14:anchorId="57327B8D" wp14:editId="46BABDFE">
            <wp:extent cx="1483268" cy="1166333"/>
            <wp:effectExtent l="0" t="0" r="3175" b="0"/>
            <wp:docPr id="5" name="Picture 5" descr="C:\Users\admin\Desktop\sveika_mokykla_logoti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veika_mokykla_logotip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3398" cy="1166436"/>
                    </a:xfrm>
                    <a:prstGeom prst="rect">
                      <a:avLst/>
                    </a:prstGeom>
                    <a:noFill/>
                    <a:ln>
                      <a:noFill/>
                    </a:ln>
                  </pic:spPr>
                </pic:pic>
              </a:graphicData>
            </a:graphic>
          </wp:inline>
        </w:drawing>
      </w:r>
    </w:p>
    <w:p w14:paraId="39B89C18" w14:textId="77777777" w:rsidR="00D53CFC" w:rsidRPr="00E45F93" w:rsidRDefault="00D53CFC" w:rsidP="00AE11EC">
      <w:pPr>
        <w:pStyle w:val="Ingenafstand"/>
        <w:jc w:val="both"/>
        <w:rPr>
          <w:b/>
          <w:color w:val="1F497D"/>
          <w:sz w:val="96"/>
          <w:szCs w:val="96"/>
          <w:lang w:val="lt-LT"/>
        </w:rPr>
      </w:pPr>
      <w:r w:rsidRPr="00E45F93">
        <w:rPr>
          <w:b/>
          <w:color w:val="1F497D"/>
          <w:sz w:val="96"/>
          <w:szCs w:val="96"/>
          <w:lang w:val="lt-LT"/>
        </w:rPr>
        <w:t>MES</w:t>
      </w:r>
    </w:p>
    <w:p w14:paraId="7A490ED2" w14:textId="77777777" w:rsidR="00D53CFC" w:rsidRPr="00E45F93" w:rsidRDefault="00D53CFC" w:rsidP="00AE11EC">
      <w:pPr>
        <w:pStyle w:val="Ingenafstand"/>
        <w:jc w:val="both"/>
        <w:rPr>
          <w:color w:val="1F497D"/>
          <w:sz w:val="20"/>
          <w:szCs w:val="20"/>
          <w:lang w:val="lt-LT"/>
        </w:rPr>
      </w:pPr>
      <w:r w:rsidRPr="00E45F93">
        <w:rPr>
          <w:color w:val="1F497D"/>
          <w:sz w:val="20"/>
          <w:szCs w:val="20"/>
          <w:lang w:val="lt-LT"/>
        </w:rPr>
        <w:t>Mokyklos europiečių sveikatai</w:t>
      </w:r>
    </w:p>
    <w:p w14:paraId="5FCA80C7" w14:textId="77777777" w:rsidR="001B601D" w:rsidRPr="00E45F93" w:rsidRDefault="001B601D" w:rsidP="00AE11EC">
      <w:pPr>
        <w:jc w:val="both"/>
        <w:rPr>
          <w:rFonts w:ascii="Cambria" w:hAnsi="Cambria"/>
          <w:b/>
          <w:color w:val="4F81BD"/>
          <w:sz w:val="32"/>
          <w:szCs w:val="32"/>
          <w:lang w:val="lt-LT"/>
        </w:rPr>
      </w:pPr>
    </w:p>
    <w:p w14:paraId="76BB411C" w14:textId="77777777" w:rsidR="001B601D" w:rsidRPr="00834A70" w:rsidRDefault="001B601D" w:rsidP="00AE11EC">
      <w:pPr>
        <w:pStyle w:val="Titel"/>
        <w:jc w:val="both"/>
        <w:rPr>
          <w:sz w:val="48"/>
          <w:szCs w:val="48"/>
          <w:lang w:val="lt-LT"/>
        </w:rPr>
      </w:pPr>
      <w:r w:rsidRPr="00834A70">
        <w:rPr>
          <w:sz w:val="48"/>
          <w:szCs w:val="48"/>
          <w:lang w:val="lt-LT"/>
        </w:rPr>
        <w:t>Mokyklos veiksmų planavimas</w:t>
      </w:r>
    </w:p>
    <w:p w14:paraId="08BDC1D1" w14:textId="77777777" w:rsidR="00D53CFC" w:rsidRPr="00834A70" w:rsidRDefault="00D53CFC" w:rsidP="00AE11EC">
      <w:pPr>
        <w:pStyle w:val="Undertitel"/>
        <w:jc w:val="both"/>
        <w:rPr>
          <w:sz w:val="40"/>
          <w:szCs w:val="40"/>
          <w:lang w:val="lt-LT"/>
        </w:rPr>
      </w:pPr>
      <w:r w:rsidRPr="00834A70">
        <w:rPr>
          <w:sz w:val="40"/>
          <w:szCs w:val="40"/>
          <w:lang w:val="lt-LT"/>
        </w:rPr>
        <w:t xml:space="preserve">papildoma </w:t>
      </w:r>
      <w:r w:rsidR="00E45F93" w:rsidRPr="00834A70">
        <w:rPr>
          <w:sz w:val="40"/>
          <w:szCs w:val="40"/>
          <w:lang w:val="lt-LT"/>
        </w:rPr>
        <w:t xml:space="preserve">elektroninio vadovo mokykloms </w:t>
      </w:r>
      <w:r w:rsidRPr="00834A70">
        <w:rPr>
          <w:sz w:val="40"/>
          <w:szCs w:val="40"/>
          <w:lang w:val="lt-LT"/>
        </w:rPr>
        <w:t>„5 žingsniai sveikatą stiprinančios mokyklos link“ priemonė</w:t>
      </w:r>
    </w:p>
    <w:p w14:paraId="72C11F1A" w14:textId="77777777" w:rsidR="001B601D" w:rsidRPr="00E45F93" w:rsidRDefault="00E53260" w:rsidP="00AE11EC">
      <w:pPr>
        <w:spacing w:after="0" w:line="240" w:lineRule="auto"/>
        <w:jc w:val="both"/>
        <w:rPr>
          <w:rFonts w:ascii="Cambria" w:hAnsi="Cambria"/>
          <w:b/>
          <w:sz w:val="24"/>
          <w:szCs w:val="24"/>
          <w:lang w:val="lt-LT"/>
        </w:rPr>
      </w:pPr>
      <w:r w:rsidRPr="00E45F93">
        <w:rPr>
          <w:rFonts w:ascii="Cambria" w:hAnsi="Cambria"/>
          <w:b/>
          <w:noProof/>
          <w:sz w:val="24"/>
          <w:szCs w:val="24"/>
          <w:lang w:eastAsia="nl-NL"/>
        </w:rPr>
        <w:drawing>
          <wp:inline distT="0" distB="0" distL="0" distR="0" wp14:anchorId="05179716" wp14:editId="750BEA5A">
            <wp:extent cx="3267075" cy="443865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7075" cy="4438650"/>
                    </a:xfrm>
                    <a:prstGeom prst="rect">
                      <a:avLst/>
                    </a:prstGeom>
                    <a:noFill/>
                    <a:ln>
                      <a:noFill/>
                    </a:ln>
                  </pic:spPr>
                </pic:pic>
              </a:graphicData>
            </a:graphic>
          </wp:inline>
        </w:drawing>
      </w:r>
    </w:p>
    <w:p w14:paraId="75D320C7" w14:textId="77777777" w:rsidR="001B601D" w:rsidRPr="00E45F93" w:rsidRDefault="001B601D" w:rsidP="00AE11EC">
      <w:pPr>
        <w:spacing w:after="100" w:afterAutospacing="1" w:line="240" w:lineRule="auto"/>
        <w:jc w:val="both"/>
        <w:rPr>
          <w:rFonts w:ascii="Cambria" w:hAnsi="Cambria"/>
          <w:b/>
          <w:color w:val="4F81BD"/>
          <w:sz w:val="28"/>
          <w:szCs w:val="28"/>
          <w:lang w:val="lt-LT"/>
        </w:rPr>
      </w:pPr>
      <w:r w:rsidRPr="00E45F93">
        <w:rPr>
          <w:rFonts w:ascii="Cambria" w:hAnsi="Cambria"/>
          <w:b/>
          <w:color w:val="4F81BD"/>
          <w:sz w:val="28"/>
          <w:szCs w:val="28"/>
          <w:lang w:val="lt-LT"/>
        </w:rPr>
        <w:lastRenderedPageBreak/>
        <w:t>Pavadinimas</w:t>
      </w:r>
    </w:p>
    <w:p w14:paraId="3F9D67B5" w14:textId="77777777" w:rsidR="00D53CFC" w:rsidRPr="00E45F93" w:rsidRDefault="00D53CFC" w:rsidP="00AE11EC">
      <w:pPr>
        <w:pStyle w:val="Undertitel"/>
        <w:jc w:val="both"/>
        <w:rPr>
          <w:lang w:val="lt-LT"/>
        </w:rPr>
      </w:pPr>
      <w:r w:rsidRPr="00E45F93">
        <w:rPr>
          <w:lang w:val="lt-LT"/>
        </w:rPr>
        <w:t>Mokyklos veiksmų planavimas</w:t>
      </w:r>
      <w:r w:rsidR="00E45F93">
        <w:rPr>
          <w:lang w:val="lt-LT"/>
        </w:rPr>
        <w:t>.</w:t>
      </w:r>
      <w:r w:rsidR="006A509D" w:rsidRPr="00E45F93">
        <w:rPr>
          <w:lang w:val="lt-LT"/>
        </w:rPr>
        <w:t xml:space="preserve"> </w:t>
      </w:r>
      <w:r w:rsidR="00E45F93">
        <w:rPr>
          <w:lang w:val="lt-LT"/>
        </w:rPr>
        <w:t>P</w:t>
      </w:r>
      <w:r w:rsidRPr="00E45F93">
        <w:rPr>
          <w:lang w:val="lt-LT"/>
        </w:rPr>
        <w:t xml:space="preserve">apildoma </w:t>
      </w:r>
      <w:r w:rsidR="00E45F93" w:rsidRPr="00E45F93">
        <w:rPr>
          <w:lang w:val="lt-LT"/>
        </w:rPr>
        <w:t xml:space="preserve">elektroninio vadovo mokykloms </w:t>
      </w:r>
      <w:r w:rsidRPr="00E45F93">
        <w:rPr>
          <w:lang w:val="lt-LT"/>
        </w:rPr>
        <w:t>„5 žingsniai sveikatą stiprinančios mokyklos link“ priemonė</w:t>
      </w:r>
    </w:p>
    <w:p w14:paraId="14A05682" w14:textId="77777777" w:rsidR="001B601D" w:rsidRDefault="001B601D" w:rsidP="00FC6E18">
      <w:pPr>
        <w:pStyle w:val="Ingenafstand"/>
        <w:rPr>
          <w:rFonts w:asciiTheme="majorHAnsi" w:hAnsiTheme="majorHAnsi"/>
          <w:b/>
          <w:color w:val="548DD4" w:themeColor="text2" w:themeTint="99"/>
          <w:sz w:val="24"/>
          <w:szCs w:val="24"/>
          <w:lang w:val="lt-LT"/>
        </w:rPr>
      </w:pPr>
      <w:r w:rsidRPr="00FC6E18">
        <w:rPr>
          <w:rFonts w:asciiTheme="majorHAnsi" w:hAnsiTheme="majorHAnsi"/>
          <w:b/>
          <w:color w:val="548DD4" w:themeColor="text2" w:themeTint="99"/>
          <w:sz w:val="24"/>
          <w:szCs w:val="24"/>
          <w:lang w:val="lt-LT"/>
        </w:rPr>
        <w:t>Autoriai</w:t>
      </w:r>
    </w:p>
    <w:p w14:paraId="66238534" w14:textId="77777777" w:rsidR="00744AAA" w:rsidRPr="00FC6E18" w:rsidRDefault="00744AAA" w:rsidP="00FC6E18">
      <w:pPr>
        <w:pStyle w:val="Ingenafstand"/>
        <w:rPr>
          <w:rFonts w:asciiTheme="majorHAnsi" w:hAnsiTheme="majorHAnsi"/>
          <w:sz w:val="24"/>
          <w:szCs w:val="24"/>
          <w:lang w:val="lt-LT"/>
        </w:rPr>
      </w:pPr>
      <w:r w:rsidRPr="00FC6E18">
        <w:rPr>
          <w:rFonts w:asciiTheme="majorHAnsi" w:hAnsiTheme="majorHAnsi"/>
          <w:sz w:val="24"/>
          <w:szCs w:val="24"/>
          <w:lang w:val="lt-LT"/>
        </w:rPr>
        <w:t xml:space="preserve">Erin Safarjan </w:t>
      </w:r>
    </w:p>
    <w:p w14:paraId="7BB9FCC5" w14:textId="77777777" w:rsidR="00744AAA" w:rsidRPr="00FC6E18" w:rsidRDefault="00744AAA" w:rsidP="00FC6E18">
      <w:pPr>
        <w:pStyle w:val="Ingenafstand"/>
        <w:rPr>
          <w:rFonts w:asciiTheme="majorHAnsi" w:hAnsiTheme="majorHAnsi"/>
          <w:sz w:val="24"/>
          <w:szCs w:val="24"/>
          <w:lang w:val="lt-LT"/>
        </w:rPr>
      </w:pPr>
      <w:r w:rsidRPr="00FC6E18">
        <w:rPr>
          <w:rFonts w:asciiTheme="majorHAnsi" w:hAnsiTheme="majorHAnsi"/>
          <w:sz w:val="24"/>
          <w:szCs w:val="24"/>
          <w:lang w:val="lt-LT"/>
        </w:rPr>
        <w:t xml:space="preserve">Dr. Goof Buijs </w:t>
      </w:r>
    </w:p>
    <w:p w14:paraId="29230C73" w14:textId="77777777" w:rsidR="00744AAA" w:rsidRDefault="00744AAA" w:rsidP="00FC6E18">
      <w:pPr>
        <w:pStyle w:val="Ingenafstand"/>
        <w:rPr>
          <w:rFonts w:asciiTheme="majorHAnsi" w:hAnsiTheme="majorHAnsi"/>
          <w:sz w:val="24"/>
          <w:szCs w:val="24"/>
          <w:lang w:val="lt-LT"/>
        </w:rPr>
      </w:pPr>
      <w:r w:rsidRPr="00FC6E18">
        <w:rPr>
          <w:rFonts w:asciiTheme="majorHAnsi" w:hAnsiTheme="majorHAnsi"/>
          <w:sz w:val="24"/>
          <w:szCs w:val="24"/>
          <w:lang w:val="lt-LT"/>
        </w:rPr>
        <w:t>Dr. Silvia de Ruiter</w:t>
      </w:r>
    </w:p>
    <w:p w14:paraId="40A16D6C" w14:textId="77777777" w:rsidR="00FC6E18" w:rsidRPr="00FC6E18" w:rsidRDefault="00FC6E18" w:rsidP="00FC6E18">
      <w:pPr>
        <w:pStyle w:val="Ingenafstand"/>
        <w:rPr>
          <w:rFonts w:asciiTheme="majorHAnsi" w:hAnsiTheme="majorHAnsi"/>
          <w:sz w:val="24"/>
          <w:szCs w:val="24"/>
          <w:lang w:val="lt-LT"/>
        </w:rPr>
      </w:pPr>
    </w:p>
    <w:p w14:paraId="0BEF9351" w14:textId="77777777" w:rsidR="00744AAA" w:rsidRDefault="00744AAA" w:rsidP="00FC6E18">
      <w:pPr>
        <w:pStyle w:val="Ingenafstand"/>
        <w:rPr>
          <w:rFonts w:asciiTheme="majorHAnsi" w:hAnsiTheme="majorHAnsi"/>
          <w:b/>
          <w:color w:val="548DD4" w:themeColor="text2" w:themeTint="99"/>
          <w:sz w:val="24"/>
          <w:szCs w:val="24"/>
          <w:lang w:val="lt-LT"/>
        </w:rPr>
      </w:pPr>
      <w:r w:rsidRPr="00FC6E18">
        <w:rPr>
          <w:rFonts w:asciiTheme="majorHAnsi" w:hAnsiTheme="majorHAnsi"/>
          <w:b/>
          <w:color w:val="548DD4" w:themeColor="text2" w:themeTint="99"/>
          <w:sz w:val="24"/>
          <w:szCs w:val="24"/>
          <w:lang w:val="lt-LT"/>
        </w:rPr>
        <w:t xml:space="preserve">Į lietuvių kalbą išvertė </w:t>
      </w:r>
    </w:p>
    <w:p w14:paraId="00F33E0E" w14:textId="77777777" w:rsidR="00744AAA" w:rsidRDefault="00744AAA" w:rsidP="00FC6E18">
      <w:pPr>
        <w:pStyle w:val="Ingenafstand"/>
        <w:rPr>
          <w:rFonts w:asciiTheme="majorHAnsi" w:hAnsiTheme="majorHAnsi"/>
          <w:color w:val="000000" w:themeColor="text1"/>
          <w:sz w:val="24"/>
          <w:szCs w:val="24"/>
          <w:lang w:val="lt-LT"/>
        </w:rPr>
      </w:pPr>
      <w:r w:rsidRPr="00FC6E18">
        <w:rPr>
          <w:rFonts w:asciiTheme="majorHAnsi" w:hAnsiTheme="majorHAnsi"/>
          <w:color w:val="000000" w:themeColor="text1"/>
          <w:sz w:val="24"/>
          <w:szCs w:val="24"/>
          <w:lang w:val="lt-LT"/>
        </w:rPr>
        <w:t>Daiva Žeromskienė</w:t>
      </w:r>
    </w:p>
    <w:p w14:paraId="0EA05856" w14:textId="77777777" w:rsidR="00FC6E18" w:rsidRPr="00FC6E18" w:rsidRDefault="00FC6E18" w:rsidP="00FC6E18">
      <w:pPr>
        <w:pStyle w:val="Ingenafstand"/>
        <w:rPr>
          <w:rFonts w:asciiTheme="majorHAnsi" w:hAnsiTheme="majorHAnsi"/>
          <w:color w:val="000000" w:themeColor="text1"/>
          <w:sz w:val="24"/>
          <w:szCs w:val="24"/>
          <w:lang w:val="lt-LT"/>
        </w:rPr>
      </w:pPr>
    </w:p>
    <w:p w14:paraId="38698607" w14:textId="77777777" w:rsidR="00744AAA" w:rsidRDefault="00744AAA" w:rsidP="00FC6E18">
      <w:pPr>
        <w:pStyle w:val="Ingenafstand"/>
        <w:rPr>
          <w:rFonts w:asciiTheme="majorHAnsi" w:hAnsiTheme="majorHAnsi"/>
          <w:b/>
          <w:color w:val="548DD4" w:themeColor="text2" w:themeTint="99"/>
          <w:sz w:val="24"/>
          <w:szCs w:val="24"/>
          <w:lang w:val="lt-LT"/>
        </w:rPr>
      </w:pPr>
      <w:r w:rsidRPr="00FC6E18">
        <w:rPr>
          <w:rFonts w:asciiTheme="majorHAnsi" w:hAnsiTheme="majorHAnsi"/>
          <w:b/>
          <w:color w:val="548DD4" w:themeColor="text2" w:themeTint="99"/>
          <w:sz w:val="24"/>
          <w:szCs w:val="24"/>
          <w:lang w:val="lt-LT"/>
        </w:rPr>
        <w:t xml:space="preserve">Adaptavo </w:t>
      </w:r>
    </w:p>
    <w:p w14:paraId="43479505" w14:textId="77777777" w:rsidR="00744AAA" w:rsidRPr="00FC6E18" w:rsidRDefault="00744AAA" w:rsidP="00FC6E18">
      <w:pPr>
        <w:pStyle w:val="Ingenafstand"/>
        <w:rPr>
          <w:rFonts w:asciiTheme="majorHAnsi" w:hAnsiTheme="majorHAnsi"/>
          <w:sz w:val="24"/>
          <w:szCs w:val="24"/>
          <w:lang w:val="lt-LT"/>
        </w:rPr>
      </w:pPr>
      <w:r w:rsidRPr="00FC6E18">
        <w:rPr>
          <w:rFonts w:asciiTheme="majorHAnsi" w:hAnsiTheme="majorHAnsi"/>
          <w:sz w:val="24"/>
          <w:szCs w:val="24"/>
          <w:lang w:val="lt-LT"/>
        </w:rPr>
        <w:t>Dr. Aldona Jociutė</w:t>
      </w:r>
    </w:p>
    <w:p w14:paraId="2C2CB423" w14:textId="77777777" w:rsidR="001B601D" w:rsidRDefault="00744AAA" w:rsidP="00FC6E18">
      <w:pPr>
        <w:pStyle w:val="Ingenafstand"/>
        <w:rPr>
          <w:rFonts w:asciiTheme="majorHAnsi" w:hAnsiTheme="majorHAnsi"/>
          <w:sz w:val="24"/>
          <w:szCs w:val="24"/>
          <w:lang w:val="lt-LT"/>
        </w:rPr>
      </w:pPr>
      <w:r w:rsidRPr="00FC6E18">
        <w:rPr>
          <w:rFonts w:asciiTheme="majorHAnsi" w:hAnsiTheme="majorHAnsi"/>
          <w:sz w:val="24"/>
          <w:szCs w:val="24"/>
          <w:lang w:val="lt-LT"/>
        </w:rPr>
        <w:t>Dalia Sabaliauskienė</w:t>
      </w:r>
    </w:p>
    <w:p w14:paraId="4A077BF4" w14:textId="77777777" w:rsidR="00FC6E18" w:rsidRPr="00FC6E18" w:rsidRDefault="00FC6E18" w:rsidP="00FC6E18">
      <w:pPr>
        <w:pStyle w:val="Ingenafstand"/>
        <w:rPr>
          <w:rFonts w:asciiTheme="majorHAnsi" w:hAnsiTheme="majorHAnsi"/>
          <w:b/>
          <w:color w:val="548DD4" w:themeColor="text2" w:themeTint="99"/>
          <w:sz w:val="24"/>
          <w:szCs w:val="24"/>
          <w:lang w:val="lt-LT"/>
        </w:rPr>
      </w:pPr>
    </w:p>
    <w:p w14:paraId="1C2B264B" w14:textId="77777777" w:rsidR="001B601D" w:rsidRDefault="001B601D" w:rsidP="00FC6E18">
      <w:pPr>
        <w:pStyle w:val="Ingenafstand"/>
        <w:rPr>
          <w:rFonts w:asciiTheme="majorHAnsi" w:hAnsiTheme="majorHAnsi"/>
          <w:b/>
          <w:color w:val="4F81BD"/>
          <w:sz w:val="24"/>
          <w:szCs w:val="24"/>
          <w:lang w:val="lt-LT"/>
        </w:rPr>
      </w:pPr>
      <w:r w:rsidRPr="00FC6E18">
        <w:rPr>
          <w:rFonts w:asciiTheme="majorHAnsi" w:hAnsiTheme="majorHAnsi"/>
          <w:b/>
          <w:color w:val="4F81BD"/>
          <w:sz w:val="24"/>
          <w:szCs w:val="24"/>
          <w:lang w:val="lt-LT"/>
        </w:rPr>
        <w:t>Padėkos</w:t>
      </w:r>
    </w:p>
    <w:p w14:paraId="3E68DF3E" w14:textId="77777777" w:rsidR="00621A7B" w:rsidRDefault="00621A7B" w:rsidP="00FC6E18">
      <w:pPr>
        <w:pStyle w:val="Ingenafstand"/>
        <w:rPr>
          <w:rFonts w:asciiTheme="majorHAnsi" w:hAnsiTheme="majorHAnsi"/>
          <w:sz w:val="24"/>
          <w:szCs w:val="24"/>
          <w:lang w:val="lt-LT"/>
        </w:rPr>
      </w:pPr>
      <w:r w:rsidRPr="00FC6E18">
        <w:rPr>
          <w:rFonts w:asciiTheme="majorHAnsi" w:hAnsiTheme="majorHAnsi"/>
          <w:sz w:val="24"/>
          <w:szCs w:val="24"/>
          <w:lang w:val="lt-LT"/>
        </w:rPr>
        <w:t xml:space="preserve">Šio dokumento parengimą paskatino </w:t>
      </w:r>
      <w:r w:rsidR="00F23E53" w:rsidRPr="00FC6E18">
        <w:rPr>
          <w:rFonts w:asciiTheme="majorHAnsi" w:hAnsiTheme="majorHAnsi"/>
          <w:sz w:val="24"/>
          <w:szCs w:val="24"/>
          <w:lang w:val="lt-LT"/>
        </w:rPr>
        <w:t>kiti du</w:t>
      </w:r>
      <w:r w:rsidRPr="00FC6E18">
        <w:rPr>
          <w:rFonts w:asciiTheme="majorHAnsi" w:hAnsiTheme="majorHAnsi"/>
          <w:sz w:val="24"/>
          <w:szCs w:val="24"/>
          <w:lang w:val="lt-LT"/>
        </w:rPr>
        <w:t xml:space="preserve"> </w:t>
      </w:r>
      <w:r w:rsidR="009B25E8" w:rsidRPr="00FC6E18">
        <w:rPr>
          <w:rFonts w:asciiTheme="majorHAnsi" w:hAnsiTheme="majorHAnsi"/>
          <w:sz w:val="24"/>
          <w:szCs w:val="24"/>
          <w:lang w:val="lt-LT"/>
        </w:rPr>
        <w:t xml:space="preserve">leidiniai </w:t>
      </w:r>
      <w:r w:rsidRPr="00FC6E18">
        <w:rPr>
          <w:rFonts w:asciiTheme="majorHAnsi" w:hAnsiTheme="majorHAnsi"/>
          <w:sz w:val="24"/>
          <w:szCs w:val="24"/>
          <w:lang w:val="lt-LT"/>
        </w:rPr>
        <w:t>– „Projekto planavimas“ ir „Komunikacijos planavimas“, kurie yra sudėtinė olandų elektroninio sveikos mokyklos vadovo, skirto profesinei mokyklai, teikiančiai</w:t>
      </w:r>
      <w:r w:rsidR="00F23E53" w:rsidRPr="00FC6E18">
        <w:rPr>
          <w:rFonts w:asciiTheme="majorHAnsi" w:hAnsiTheme="majorHAnsi"/>
          <w:sz w:val="24"/>
          <w:szCs w:val="24"/>
          <w:lang w:val="lt-LT"/>
        </w:rPr>
        <w:t xml:space="preserve"> ir vidurinį išsilavinimą</w:t>
      </w:r>
      <w:r w:rsidR="00E45F93" w:rsidRPr="00FC6E18">
        <w:rPr>
          <w:rFonts w:asciiTheme="majorHAnsi" w:hAnsiTheme="majorHAnsi"/>
          <w:sz w:val="24"/>
          <w:szCs w:val="24"/>
          <w:lang w:val="lt-LT"/>
        </w:rPr>
        <w:t>, dalis</w:t>
      </w:r>
      <w:r w:rsidR="005B39AA" w:rsidRPr="00FC6E18">
        <w:rPr>
          <w:rFonts w:asciiTheme="majorHAnsi" w:hAnsiTheme="majorHAnsi"/>
          <w:sz w:val="24"/>
          <w:szCs w:val="24"/>
          <w:lang w:val="lt-LT"/>
        </w:rPr>
        <w:t xml:space="preserve"> (</w:t>
      </w:r>
      <w:r w:rsidR="005B39AA" w:rsidRPr="00FC6E18">
        <w:rPr>
          <w:rFonts w:asciiTheme="majorHAnsi" w:hAnsiTheme="majorHAnsi"/>
          <w:i/>
          <w:sz w:val="24"/>
          <w:szCs w:val="24"/>
          <w:lang w:val="lt-LT"/>
        </w:rPr>
        <w:t>Projectplan &amp; Communicatieplan, Handleiding Gezonde School Middelbaar Beroepsonderwijs</w:t>
      </w:r>
      <w:r w:rsidR="005B39AA" w:rsidRPr="00FC6E18">
        <w:rPr>
          <w:rFonts w:asciiTheme="majorHAnsi" w:hAnsiTheme="majorHAnsi"/>
          <w:sz w:val="24"/>
          <w:szCs w:val="24"/>
          <w:lang w:val="lt-LT"/>
        </w:rPr>
        <w:t>).</w:t>
      </w:r>
    </w:p>
    <w:p w14:paraId="584918C0" w14:textId="77777777" w:rsidR="00FC6E18" w:rsidRPr="00FC6E18" w:rsidRDefault="00FC6E18" w:rsidP="00FC6E18">
      <w:pPr>
        <w:pStyle w:val="Ingenafstand"/>
        <w:rPr>
          <w:rFonts w:asciiTheme="majorHAnsi" w:hAnsiTheme="majorHAnsi"/>
          <w:sz w:val="24"/>
          <w:szCs w:val="24"/>
          <w:lang w:val="lt-LT"/>
        </w:rPr>
      </w:pPr>
    </w:p>
    <w:p w14:paraId="074765AE" w14:textId="77777777" w:rsidR="001B601D" w:rsidRDefault="001B601D" w:rsidP="00FC6E18">
      <w:pPr>
        <w:pStyle w:val="Ingenafstand"/>
        <w:rPr>
          <w:rFonts w:asciiTheme="majorHAnsi" w:hAnsiTheme="majorHAnsi"/>
          <w:b/>
          <w:color w:val="4F81BD"/>
          <w:sz w:val="24"/>
          <w:szCs w:val="24"/>
          <w:lang w:val="lt-LT"/>
        </w:rPr>
      </w:pPr>
      <w:r w:rsidRPr="00FC6E18">
        <w:rPr>
          <w:rFonts w:asciiTheme="majorHAnsi" w:hAnsiTheme="majorHAnsi"/>
          <w:b/>
          <w:color w:val="4F81BD"/>
          <w:sz w:val="24"/>
          <w:szCs w:val="24"/>
          <w:lang w:val="lt-LT"/>
        </w:rPr>
        <w:t>Finansavimas</w:t>
      </w:r>
    </w:p>
    <w:p w14:paraId="59147536" w14:textId="77777777" w:rsidR="00744AAA" w:rsidRDefault="00744AAA" w:rsidP="00FC6E18">
      <w:pPr>
        <w:pStyle w:val="Ingenafstand"/>
        <w:rPr>
          <w:rFonts w:asciiTheme="majorHAnsi" w:hAnsiTheme="majorHAnsi"/>
          <w:sz w:val="24"/>
          <w:szCs w:val="24"/>
          <w:lang w:val="lt-LT"/>
        </w:rPr>
      </w:pPr>
      <w:bookmarkStart w:id="3" w:name="_Toc374357092"/>
      <w:r w:rsidRPr="00FC6E18">
        <w:rPr>
          <w:rFonts w:asciiTheme="majorHAnsi" w:hAnsiTheme="majorHAnsi"/>
          <w:sz w:val="24"/>
          <w:szCs w:val="24"/>
          <w:lang w:val="lt-LT"/>
        </w:rPr>
        <w:t xml:space="preserve">Ši publikacija parengta įgyvendinant CBO-FY2013 dotacijos veiklą pagal Europos Sąjungos Sveikatos programą. Nei Europos Sąjunga, nei bet kuris kitas jos vardu veikiantis asmuo nėra atsakingas už šio leidinio turinį. </w:t>
      </w:r>
      <w:bookmarkEnd w:id="3"/>
    </w:p>
    <w:p w14:paraId="00E190E2" w14:textId="77777777" w:rsidR="00FC6E18" w:rsidRPr="00FC6E18" w:rsidRDefault="00FC6E18" w:rsidP="00FC6E18">
      <w:pPr>
        <w:pStyle w:val="Ingenafstand"/>
        <w:rPr>
          <w:rFonts w:asciiTheme="majorHAnsi" w:hAnsiTheme="majorHAnsi"/>
          <w:sz w:val="24"/>
          <w:szCs w:val="24"/>
          <w:lang w:val="lt-LT"/>
        </w:rPr>
      </w:pPr>
    </w:p>
    <w:p w14:paraId="687FCFAB" w14:textId="77777777" w:rsidR="001B601D" w:rsidRDefault="001B601D" w:rsidP="00FC6E18">
      <w:pPr>
        <w:pStyle w:val="Ingenafstand"/>
        <w:rPr>
          <w:rFonts w:asciiTheme="majorHAnsi" w:hAnsiTheme="majorHAnsi"/>
          <w:b/>
          <w:color w:val="4F81BD"/>
          <w:sz w:val="24"/>
          <w:szCs w:val="24"/>
          <w:lang w:val="lt-LT"/>
        </w:rPr>
      </w:pPr>
      <w:r w:rsidRPr="00FC6E18">
        <w:rPr>
          <w:rFonts w:asciiTheme="majorHAnsi" w:hAnsiTheme="majorHAnsi"/>
          <w:b/>
          <w:color w:val="4F81BD"/>
          <w:sz w:val="24"/>
          <w:szCs w:val="24"/>
          <w:lang w:val="lt-LT"/>
        </w:rPr>
        <w:t>Publikavimo data</w:t>
      </w:r>
    </w:p>
    <w:p w14:paraId="0A4EBB5A" w14:textId="77777777" w:rsidR="001B601D" w:rsidRDefault="005237C9" w:rsidP="00FC6E18">
      <w:pPr>
        <w:pStyle w:val="Ingenafstand"/>
        <w:rPr>
          <w:rFonts w:asciiTheme="majorHAnsi" w:hAnsiTheme="majorHAnsi"/>
          <w:sz w:val="24"/>
          <w:szCs w:val="24"/>
          <w:lang w:val="lt-LT"/>
        </w:rPr>
      </w:pPr>
      <w:bookmarkStart w:id="4" w:name="_Toc374357094"/>
      <w:r w:rsidRPr="00FC6E18">
        <w:rPr>
          <w:rFonts w:asciiTheme="majorHAnsi" w:hAnsiTheme="majorHAnsi"/>
          <w:sz w:val="24"/>
          <w:szCs w:val="24"/>
          <w:lang w:val="lt-LT"/>
        </w:rPr>
        <w:t>2013 metų gruodis.</w:t>
      </w:r>
    </w:p>
    <w:p w14:paraId="09761DAD" w14:textId="77777777" w:rsidR="00FC6E18" w:rsidRDefault="00FC6E18" w:rsidP="00FC6E18">
      <w:pPr>
        <w:pStyle w:val="Ingenafstand"/>
        <w:rPr>
          <w:rFonts w:asciiTheme="majorHAnsi" w:hAnsiTheme="majorHAnsi"/>
          <w:sz w:val="24"/>
          <w:szCs w:val="24"/>
          <w:lang w:val="lt-LT"/>
        </w:rPr>
      </w:pPr>
    </w:p>
    <w:p w14:paraId="135D2F3F" w14:textId="77777777" w:rsidR="00744AAA" w:rsidRDefault="00A34E4A" w:rsidP="00FC6E18">
      <w:pPr>
        <w:pStyle w:val="Ingenafstand"/>
        <w:rPr>
          <w:rFonts w:asciiTheme="majorHAnsi" w:hAnsiTheme="majorHAnsi"/>
          <w:sz w:val="24"/>
          <w:szCs w:val="24"/>
          <w:lang w:val="lt-LT"/>
        </w:rPr>
      </w:pPr>
      <w:r w:rsidRPr="00FC6E18">
        <w:rPr>
          <w:rFonts w:asciiTheme="majorHAnsi" w:hAnsiTheme="majorHAnsi"/>
          <w:sz w:val="24"/>
          <w:szCs w:val="24"/>
          <w:lang w:val="lt-LT"/>
        </w:rPr>
        <w:t xml:space="preserve">Šis leidinys </w:t>
      </w:r>
      <w:r w:rsidR="00EF7101" w:rsidRPr="00FC6E18">
        <w:rPr>
          <w:rFonts w:asciiTheme="majorHAnsi" w:hAnsiTheme="majorHAnsi"/>
          <w:sz w:val="24"/>
          <w:szCs w:val="24"/>
          <w:lang w:val="lt-LT"/>
        </w:rPr>
        <w:t xml:space="preserve">išverstas į </w:t>
      </w:r>
      <w:r w:rsidRPr="00FC6E18">
        <w:rPr>
          <w:rFonts w:asciiTheme="majorHAnsi" w:hAnsiTheme="majorHAnsi"/>
          <w:sz w:val="24"/>
          <w:szCs w:val="24"/>
          <w:lang w:val="lt-LT"/>
        </w:rPr>
        <w:t>lietuvių kalb</w:t>
      </w:r>
      <w:r w:rsidR="00EF7101" w:rsidRPr="00FC6E18">
        <w:rPr>
          <w:rFonts w:asciiTheme="majorHAnsi" w:hAnsiTheme="majorHAnsi"/>
          <w:sz w:val="24"/>
          <w:szCs w:val="24"/>
          <w:lang w:val="lt-LT"/>
        </w:rPr>
        <w:t>ą</w:t>
      </w:r>
      <w:r w:rsidRPr="00FC6E18">
        <w:rPr>
          <w:rFonts w:asciiTheme="majorHAnsi" w:hAnsiTheme="majorHAnsi"/>
          <w:sz w:val="24"/>
          <w:szCs w:val="24"/>
          <w:lang w:val="lt-LT"/>
        </w:rPr>
        <w:t xml:space="preserve"> pagal </w:t>
      </w:r>
      <w:r w:rsidR="00D02733" w:rsidRPr="00FC6E18">
        <w:rPr>
          <w:rFonts w:asciiTheme="majorHAnsi" w:hAnsiTheme="majorHAnsi"/>
          <w:sz w:val="24"/>
          <w:szCs w:val="24"/>
          <w:lang w:val="lt-LT"/>
        </w:rPr>
        <w:t>2014-06-02 vertimo sutartį</w:t>
      </w:r>
      <w:r w:rsidRPr="00FC6E18">
        <w:rPr>
          <w:rFonts w:asciiTheme="majorHAnsi" w:hAnsiTheme="majorHAnsi"/>
          <w:sz w:val="24"/>
          <w:szCs w:val="24"/>
          <w:lang w:val="lt-LT"/>
        </w:rPr>
        <w:t xml:space="preserve"> Nr. GB/II/2014 108/SMLPC2014/14.</w:t>
      </w:r>
    </w:p>
    <w:p w14:paraId="78EA3C9B" w14:textId="77777777" w:rsidR="00FC6E18" w:rsidRPr="00FC6E18" w:rsidRDefault="00FC6E18" w:rsidP="00FC6E18">
      <w:pPr>
        <w:pStyle w:val="Ingenafstand"/>
        <w:rPr>
          <w:rFonts w:asciiTheme="majorHAnsi" w:hAnsiTheme="majorHAnsi"/>
          <w:sz w:val="24"/>
          <w:szCs w:val="24"/>
          <w:lang w:val="lt-LT"/>
        </w:rPr>
      </w:pPr>
    </w:p>
    <w:p w14:paraId="4D23F367" w14:textId="77777777" w:rsidR="001B601D" w:rsidRDefault="001B601D" w:rsidP="00FC6E18">
      <w:pPr>
        <w:pStyle w:val="Ingenafstand"/>
        <w:rPr>
          <w:rFonts w:asciiTheme="majorHAnsi" w:hAnsiTheme="majorHAnsi"/>
          <w:sz w:val="24"/>
          <w:szCs w:val="24"/>
          <w:lang w:val="lt-LT"/>
        </w:rPr>
      </w:pPr>
      <w:r w:rsidRPr="00FC6E18">
        <w:rPr>
          <w:rFonts w:asciiTheme="majorHAnsi" w:hAnsiTheme="majorHAnsi"/>
          <w:sz w:val="24"/>
          <w:szCs w:val="24"/>
          <w:lang w:val="lt-LT"/>
        </w:rPr>
        <w:t>Šį dokumentą galima rasti SHE internet</w:t>
      </w:r>
      <w:r w:rsidR="00EF7101" w:rsidRPr="00FC6E18">
        <w:rPr>
          <w:rFonts w:asciiTheme="majorHAnsi" w:hAnsiTheme="majorHAnsi"/>
          <w:sz w:val="24"/>
          <w:szCs w:val="24"/>
          <w:lang w:val="lt-LT"/>
        </w:rPr>
        <w:t>o</w:t>
      </w:r>
      <w:r w:rsidRPr="00FC6E18">
        <w:rPr>
          <w:rFonts w:asciiTheme="majorHAnsi" w:hAnsiTheme="majorHAnsi"/>
          <w:sz w:val="24"/>
          <w:szCs w:val="24"/>
          <w:lang w:val="lt-LT"/>
        </w:rPr>
        <w:t xml:space="preserve"> puslapyje </w:t>
      </w:r>
      <w:bookmarkEnd w:id="4"/>
      <w:r w:rsidRPr="00FC6E18">
        <w:rPr>
          <w:rFonts w:asciiTheme="majorHAnsi" w:hAnsiTheme="majorHAnsi"/>
          <w:sz w:val="24"/>
          <w:szCs w:val="24"/>
          <w:lang w:val="lt-LT"/>
        </w:rPr>
        <w:fldChar w:fldCharType="begin"/>
      </w:r>
      <w:r w:rsidRPr="00FC6E18">
        <w:rPr>
          <w:rFonts w:asciiTheme="majorHAnsi" w:hAnsiTheme="majorHAnsi"/>
          <w:sz w:val="24"/>
          <w:szCs w:val="24"/>
          <w:lang w:val="lt-LT"/>
        </w:rPr>
        <w:instrText xml:space="preserve"> HYPERLINK "http://www.schoolsforhealth.eu/for-schools/" </w:instrText>
      </w:r>
      <w:r w:rsidRPr="00FC6E18">
        <w:rPr>
          <w:rFonts w:asciiTheme="majorHAnsi" w:hAnsiTheme="majorHAnsi"/>
          <w:sz w:val="24"/>
          <w:szCs w:val="24"/>
          <w:lang w:val="lt-LT"/>
        </w:rPr>
        <w:fldChar w:fldCharType="separate"/>
      </w:r>
      <w:r w:rsidRPr="00FC6E18">
        <w:rPr>
          <w:rStyle w:val="Hyperlink"/>
          <w:rFonts w:asciiTheme="majorHAnsi" w:hAnsiTheme="majorHAnsi"/>
          <w:sz w:val="24"/>
          <w:szCs w:val="24"/>
          <w:lang w:val="lt-LT"/>
        </w:rPr>
        <w:t>www.schoolsforhealth.eu/for-schools</w:t>
      </w:r>
      <w:r w:rsidRPr="00FC6E18">
        <w:rPr>
          <w:rFonts w:asciiTheme="majorHAnsi" w:hAnsiTheme="majorHAnsi"/>
          <w:sz w:val="24"/>
          <w:szCs w:val="24"/>
          <w:lang w:val="lt-LT"/>
        </w:rPr>
        <w:fldChar w:fldCharType="end"/>
      </w:r>
      <w:bookmarkStart w:id="5" w:name="_Toc374357095"/>
      <w:r w:rsidR="005B39AA" w:rsidRPr="00FC6E18">
        <w:rPr>
          <w:rFonts w:asciiTheme="majorHAnsi" w:hAnsiTheme="majorHAnsi"/>
          <w:sz w:val="24"/>
          <w:szCs w:val="24"/>
          <w:lang w:val="lt-LT"/>
        </w:rPr>
        <w:t>.</w:t>
      </w:r>
      <w:r w:rsidRPr="00FC6E18">
        <w:rPr>
          <w:rFonts w:asciiTheme="majorHAnsi" w:hAnsiTheme="majorHAnsi"/>
          <w:sz w:val="24"/>
          <w:szCs w:val="24"/>
          <w:lang w:val="lt-LT"/>
        </w:rPr>
        <w:t xml:space="preserve"> </w:t>
      </w:r>
    </w:p>
    <w:p w14:paraId="773DA23D" w14:textId="77777777" w:rsidR="00FC6E18" w:rsidRPr="00FC6E18" w:rsidRDefault="00FC6E18" w:rsidP="00FC6E18">
      <w:pPr>
        <w:pStyle w:val="Ingenafstand"/>
        <w:rPr>
          <w:rFonts w:asciiTheme="majorHAnsi" w:hAnsiTheme="majorHAnsi"/>
          <w:sz w:val="24"/>
          <w:szCs w:val="24"/>
          <w:lang w:val="lt-LT"/>
        </w:rPr>
      </w:pPr>
    </w:p>
    <w:bookmarkEnd w:id="5"/>
    <w:p w14:paraId="1285E69D" w14:textId="77777777" w:rsidR="00BC0367" w:rsidRPr="00FC6E18" w:rsidRDefault="001B601D" w:rsidP="00FC6E18">
      <w:pPr>
        <w:pStyle w:val="Ingenafstand"/>
        <w:rPr>
          <w:rFonts w:asciiTheme="majorHAnsi" w:hAnsiTheme="majorHAnsi"/>
          <w:color w:val="0000FF"/>
          <w:sz w:val="24"/>
          <w:szCs w:val="24"/>
          <w:u w:val="single"/>
          <w:lang w:val="lt-LT"/>
        </w:rPr>
      </w:pPr>
      <w:r w:rsidRPr="00FC6E18">
        <w:rPr>
          <w:rFonts w:asciiTheme="majorHAnsi" w:hAnsiTheme="majorHAnsi"/>
          <w:sz w:val="24"/>
          <w:szCs w:val="24"/>
          <w:lang w:val="lt-LT"/>
        </w:rPr>
        <w:t>CBO</w:t>
      </w:r>
      <w:r w:rsidRPr="00FC6E18">
        <w:rPr>
          <w:rFonts w:asciiTheme="majorHAnsi" w:hAnsiTheme="majorHAnsi"/>
          <w:sz w:val="24"/>
          <w:szCs w:val="24"/>
          <w:lang w:val="lt-LT"/>
        </w:rPr>
        <w:br/>
        <w:t>P.O. Box 20064, 3502 LB Utrecht, the Netherlands</w:t>
      </w:r>
      <w:r w:rsidRPr="00FC6E18">
        <w:rPr>
          <w:rFonts w:asciiTheme="majorHAnsi" w:hAnsiTheme="majorHAnsi"/>
          <w:sz w:val="24"/>
          <w:szCs w:val="24"/>
          <w:lang w:val="lt-LT"/>
        </w:rPr>
        <w:br/>
        <w:t>El. paštas: she@cbo.nl</w:t>
      </w:r>
      <w:r w:rsidR="00C3565D" w:rsidRPr="00FC6E18">
        <w:rPr>
          <w:rFonts w:asciiTheme="majorHAnsi" w:hAnsiTheme="majorHAnsi"/>
          <w:sz w:val="24"/>
          <w:szCs w:val="24"/>
          <w:lang w:val="lt-LT"/>
        </w:rPr>
        <w:t>.</w:t>
      </w:r>
    </w:p>
    <w:p w14:paraId="35ECD09B" w14:textId="77777777" w:rsidR="001B601D" w:rsidRPr="00FC6E18" w:rsidRDefault="00E53260" w:rsidP="00FC6E18">
      <w:pPr>
        <w:pStyle w:val="Ingenafstand"/>
        <w:rPr>
          <w:rFonts w:asciiTheme="majorHAnsi" w:hAnsiTheme="majorHAnsi"/>
          <w:b/>
          <w:bCs/>
          <w:color w:val="365F91"/>
          <w:sz w:val="24"/>
          <w:szCs w:val="24"/>
          <w:lang w:val="lt-LT"/>
        </w:rPr>
      </w:pPr>
      <w:r w:rsidRPr="00FC6E18">
        <w:rPr>
          <w:rFonts w:asciiTheme="majorHAnsi" w:hAnsiTheme="majorHAnsi"/>
          <w:b/>
          <w:noProof/>
          <w:color w:val="365F91"/>
          <w:sz w:val="24"/>
          <w:szCs w:val="24"/>
          <w:lang w:eastAsia="nl-NL"/>
        </w:rPr>
        <w:drawing>
          <wp:inline distT="0" distB="0" distL="0" distR="0" wp14:anchorId="652A63D9" wp14:editId="26455E11">
            <wp:extent cx="1419225" cy="704850"/>
            <wp:effectExtent l="0" t="0" r="9525"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704850"/>
                    </a:xfrm>
                    <a:prstGeom prst="rect">
                      <a:avLst/>
                    </a:prstGeom>
                    <a:noFill/>
                    <a:ln>
                      <a:noFill/>
                    </a:ln>
                  </pic:spPr>
                </pic:pic>
              </a:graphicData>
            </a:graphic>
          </wp:inline>
        </w:drawing>
      </w:r>
    </w:p>
    <w:p w14:paraId="590B8D4B" w14:textId="77777777" w:rsidR="001B601D" w:rsidRPr="00FC6E18" w:rsidRDefault="001B601D" w:rsidP="00FC6E18">
      <w:pPr>
        <w:pStyle w:val="Ingenafstand"/>
        <w:rPr>
          <w:rFonts w:asciiTheme="majorHAnsi" w:hAnsiTheme="majorHAnsi"/>
          <w:sz w:val="24"/>
          <w:szCs w:val="24"/>
          <w:lang w:val="lt-LT"/>
        </w:rPr>
      </w:pPr>
      <w:r w:rsidRPr="00FC6E18">
        <w:rPr>
          <w:rFonts w:asciiTheme="majorHAnsi" w:hAnsiTheme="majorHAnsi"/>
          <w:sz w:val="24"/>
          <w:szCs w:val="24"/>
          <w:lang w:val="lt-LT"/>
        </w:rPr>
        <w:t xml:space="preserve">© CBO, Utrecht, 2013. Jokia šio dokumento dalis negali būti naudojama be raštiško autorių sutikimo. Prašymai dėl paveiksliukų ar logotipų naudojimo siunčiami el. paštu </w:t>
      </w:r>
      <w:hyperlink r:id="rId12" w:history="1">
        <w:r w:rsidRPr="00FC6E18">
          <w:rPr>
            <w:rStyle w:val="Hyperlink"/>
            <w:rFonts w:asciiTheme="majorHAnsi" w:hAnsiTheme="majorHAnsi"/>
            <w:sz w:val="24"/>
            <w:szCs w:val="24"/>
            <w:lang w:val="lt-LT"/>
          </w:rPr>
          <w:t>she@cbo.nl</w:t>
        </w:r>
      </w:hyperlink>
      <w:r w:rsidR="00EF7101" w:rsidRPr="00FC6E18">
        <w:rPr>
          <w:rStyle w:val="Hyperlink"/>
          <w:rFonts w:asciiTheme="majorHAnsi" w:hAnsiTheme="majorHAnsi"/>
          <w:sz w:val="24"/>
          <w:szCs w:val="24"/>
          <w:lang w:val="lt-LT"/>
        </w:rPr>
        <w:t>.</w:t>
      </w:r>
    </w:p>
    <w:p w14:paraId="2B385EEC" w14:textId="77777777" w:rsidR="001B601D" w:rsidRPr="00E45F93" w:rsidRDefault="001B601D" w:rsidP="00AE11EC">
      <w:pPr>
        <w:pStyle w:val="Overskrift"/>
        <w:keepNext w:val="0"/>
        <w:keepLines w:val="0"/>
        <w:jc w:val="both"/>
        <w:rPr>
          <w:lang w:val="lt-LT"/>
        </w:rPr>
      </w:pPr>
      <w:r w:rsidRPr="00E45F93">
        <w:rPr>
          <w:lang w:val="lt-LT"/>
        </w:rPr>
        <w:lastRenderedPageBreak/>
        <w:t>Turinys</w:t>
      </w:r>
    </w:p>
    <w:p w14:paraId="2C9E540F" w14:textId="77777777" w:rsidR="001B601D" w:rsidRPr="00E45F93" w:rsidRDefault="001B601D">
      <w:pPr>
        <w:pStyle w:val="Indholdsfortegnelse3"/>
        <w:rPr>
          <w:lang w:val="lt-LT"/>
        </w:rPr>
      </w:pPr>
    </w:p>
    <w:p w14:paraId="510B927F" w14:textId="77777777" w:rsidR="001B601D" w:rsidRPr="00A46C57" w:rsidRDefault="001B601D" w:rsidP="00A46C57">
      <w:pPr>
        <w:pStyle w:val="Indholdsfortegnelse3"/>
        <w:ind w:left="0"/>
        <w:rPr>
          <w:rFonts w:asciiTheme="majorHAnsi" w:hAnsiTheme="majorHAnsi"/>
          <w:sz w:val="24"/>
          <w:szCs w:val="24"/>
          <w:lang w:val="lt-LT" w:eastAsia="en-GB"/>
        </w:rPr>
      </w:pPr>
      <w:r w:rsidRPr="00A46C57">
        <w:rPr>
          <w:rFonts w:asciiTheme="majorHAnsi" w:hAnsiTheme="majorHAnsi"/>
          <w:sz w:val="24"/>
          <w:szCs w:val="24"/>
          <w:lang w:val="lt-LT"/>
        </w:rPr>
        <w:fldChar w:fldCharType="begin"/>
      </w:r>
      <w:r w:rsidRPr="00A46C57">
        <w:rPr>
          <w:rFonts w:asciiTheme="majorHAnsi" w:hAnsiTheme="majorHAnsi"/>
          <w:sz w:val="24"/>
          <w:szCs w:val="24"/>
          <w:lang w:val="lt-LT"/>
        </w:rPr>
        <w:instrText xml:space="preserve"> TOC \o "1-3" \h \z \u </w:instrText>
      </w:r>
      <w:r w:rsidRPr="00A46C57">
        <w:rPr>
          <w:rFonts w:asciiTheme="majorHAnsi" w:hAnsiTheme="majorHAnsi"/>
          <w:sz w:val="24"/>
          <w:szCs w:val="24"/>
          <w:lang w:val="lt-LT"/>
        </w:rPr>
        <w:fldChar w:fldCharType="separate"/>
      </w:r>
      <w:hyperlink w:anchor="_Toc374368951" w:history="1">
        <w:r w:rsidR="00C3565D" w:rsidRPr="00A46C57">
          <w:rPr>
            <w:rStyle w:val="Hyperlink"/>
            <w:rFonts w:asciiTheme="majorHAnsi" w:hAnsiTheme="majorHAnsi"/>
            <w:sz w:val="24"/>
            <w:szCs w:val="24"/>
            <w:lang w:val="lt-LT"/>
          </w:rPr>
          <w:t>1 skyrius. Įvadas</w:t>
        </w:r>
        <w:r w:rsidR="00A46C57">
          <w:rPr>
            <w:rFonts w:asciiTheme="majorHAnsi" w:hAnsiTheme="majorHAnsi"/>
            <w:webHidden/>
            <w:sz w:val="24"/>
            <w:szCs w:val="24"/>
            <w:lang w:val="lt-LT"/>
          </w:rPr>
          <w:t>..............................................................................................................................................</w:t>
        </w:r>
        <w:r w:rsidR="00EA5E7F">
          <w:rPr>
            <w:rFonts w:asciiTheme="majorHAnsi" w:hAnsiTheme="majorHAnsi"/>
            <w:webHidden/>
            <w:sz w:val="24"/>
            <w:szCs w:val="24"/>
            <w:lang w:val="lt-LT"/>
          </w:rPr>
          <w:t>.</w:t>
        </w:r>
        <w:r w:rsidR="00A46C57">
          <w:rPr>
            <w:rFonts w:asciiTheme="majorHAnsi" w:hAnsiTheme="majorHAnsi"/>
            <w:webHidden/>
            <w:sz w:val="24"/>
            <w:szCs w:val="24"/>
            <w:lang w:val="lt-LT"/>
          </w:rPr>
          <w:t>.</w:t>
        </w:r>
        <w:r w:rsidR="00205F92" w:rsidRPr="00A46C57">
          <w:rPr>
            <w:rFonts w:asciiTheme="majorHAnsi" w:hAnsiTheme="majorHAnsi"/>
            <w:webHidden/>
            <w:sz w:val="24"/>
            <w:szCs w:val="24"/>
            <w:lang w:val="lt-LT"/>
          </w:rPr>
          <w:t>.</w:t>
        </w:r>
        <w:r w:rsidRPr="00A46C57">
          <w:rPr>
            <w:rFonts w:asciiTheme="majorHAnsi" w:hAnsiTheme="majorHAnsi"/>
            <w:webHidden/>
            <w:sz w:val="24"/>
            <w:szCs w:val="24"/>
            <w:lang w:val="lt-LT"/>
          </w:rPr>
          <w:fldChar w:fldCharType="begin"/>
        </w:r>
        <w:r w:rsidRPr="00A46C57">
          <w:rPr>
            <w:rFonts w:asciiTheme="majorHAnsi" w:hAnsiTheme="majorHAnsi"/>
            <w:webHidden/>
            <w:sz w:val="24"/>
            <w:szCs w:val="24"/>
            <w:lang w:val="lt-LT"/>
          </w:rPr>
          <w:instrText xml:space="preserve"> PAGEREF _Toc374368951 \h </w:instrText>
        </w:r>
        <w:r w:rsidRPr="00A46C57">
          <w:rPr>
            <w:rFonts w:asciiTheme="majorHAnsi" w:hAnsiTheme="majorHAnsi"/>
            <w:webHidden/>
            <w:sz w:val="24"/>
            <w:szCs w:val="24"/>
            <w:lang w:val="lt-LT"/>
          </w:rPr>
        </w:r>
        <w:r w:rsidRPr="00A46C57">
          <w:rPr>
            <w:rFonts w:asciiTheme="majorHAnsi" w:hAnsiTheme="majorHAnsi"/>
            <w:webHidden/>
            <w:sz w:val="24"/>
            <w:szCs w:val="24"/>
            <w:lang w:val="lt-LT"/>
          </w:rPr>
          <w:fldChar w:fldCharType="separate"/>
        </w:r>
        <w:r w:rsidR="00EA5E7F">
          <w:rPr>
            <w:rFonts w:asciiTheme="majorHAnsi" w:hAnsiTheme="majorHAnsi"/>
            <w:noProof/>
            <w:webHidden/>
            <w:sz w:val="24"/>
            <w:szCs w:val="24"/>
            <w:lang w:val="lt-LT"/>
          </w:rPr>
          <w:t>4</w:t>
        </w:r>
        <w:r w:rsidRPr="00A46C57">
          <w:rPr>
            <w:rFonts w:asciiTheme="majorHAnsi" w:hAnsiTheme="majorHAnsi"/>
            <w:webHidden/>
            <w:sz w:val="24"/>
            <w:szCs w:val="24"/>
            <w:lang w:val="lt-LT"/>
          </w:rPr>
          <w:fldChar w:fldCharType="end"/>
        </w:r>
      </w:hyperlink>
    </w:p>
    <w:p w14:paraId="4400042D" w14:textId="77777777" w:rsidR="001B601D" w:rsidRPr="00A46C57" w:rsidRDefault="00034B1E" w:rsidP="00AE11EC">
      <w:pPr>
        <w:pStyle w:val="Indholdsfortegnelse1"/>
        <w:jc w:val="both"/>
        <w:rPr>
          <w:rFonts w:asciiTheme="majorHAnsi" w:hAnsiTheme="majorHAnsi"/>
          <w:sz w:val="24"/>
          <w:szCs w:val="24"/>
          <w:lang w:val="lt-LT" w:eastAsia="en-GB"/>
        </w:rPr>
      </w:pPr>
      <w:hyperlink w:anchor="_Toc374368952" w:history="1">
        <w:r w:rsidR="00C3565D" w:rsidRPr="00A46C57">
          <w:rPr>
            <w:rStyle w:val="Hyperlink"/>
            <w:rFonts w:asciiTheme="majorHAnsi" w:hAnsiTheme="majorHAnsi"/>
            <w:sz w:val="24"/>
            <w:szCs w:val="24"/>
            <w:lang w:val="lt-LT"/>
          </w:rPr>
          <w:t>2 skyrius.</w:t>
        </w:r>
        <w:r w:rsidR="001B601D" w:rsidRPr="00A46C57">
          <w:rPr>
            <w:rStyle w:val="Hyperlink"/>
            <w:rFonts w:asciiTheme="majorHAnsi" w:hAnsiTheme="majorHAnsi"/>
            <w:sz w:val="24"/>
            <w:szCs w:val="24"/>
            <w:lang w:val="lt-LT"/>
          </w:rPr>
          <w:t xml:space="preserve"> 1 etapas. Pradžia. </w:t>
        </w:r>
        <w:r w:rsidR="00C3565D" w:rsidRPr="00A46C57">
          <w:rPr>
            <w:rStyle w:val="Hyperlink"/>
            <w:rFonts w:asciiTheme="majorHAnsi" w:hAnsiTheme="majorHAnsi"/>
            <w:sz w:val="24"/>
            <w:szCs w:val="24"/>
            <w:lang w:val="lt-LT"/>
          </w:rPr>
          <w:t xml:space="preserve">Darbo </w:t>
        </w:r>
        <w:r w:rsidR="001B601D" w:rsidRPr="00A46C57">
          <w:rPr>
            <w:rStyle w:val="Hyperlink"/>
            <w:rFonts w:asciiTheme="majorHAnsi" w:hAnsiTheme="majorHAnsi"/>
            <w:sz w:val="24"/>
            <w:szCs w:val="24"/>
            <w:lang w:val="lt-LT"/>
          </w:rPr>
          <w:t>grupės sudarymas</w:t>
        </w:r>
        <w:r w:rsidR="001B601D" w:rsidRPr="00A46C57">
          <w:rPr>
            <w:rFonts w:asciiTheme="majorHAnsi" w:hAnsiTheme="majorHAnsi"/>
            <w:webHidden/>
            <w:sz w:val="24"/>
            <w:szCs w:val="24"/>
            <w:lang w:val="lt-LT"/>
          </w:rPr>
          <w:tab/>
        </w:r>
        <w:r w:rsidR="001B601D" w:rsidRPr="00A46C57">
          <w:rPr>
            <w:rFonts w:asciiTheme="majorHAnsi" w:hAnsiTheme="majorHAnsi"/>
            <w:webHidden/>
            <w:sz w:val="24"/>
            <w:szCs w:val="24"/>
            <w:lang w:val="lt-LT"/>
          </w:rPr>
          <w:fldChar w:fldCharType="begin"/>
        </w:r>
        <w:r w:rsidR="001B601D" w:rsidRPr="00A46C57">
          <w:rPr>
            <w:rFonts w:asciiTheme="majorHAnsi" w:hAnsiTheme="majorHAnsi"/>
            <w:webHidden/>
            <w:sz w:val="24"/>
            <w:szCs w:val="24"/>
            <w:lang w:val="lt-LT"/>
          </w:rPr>
          <w:instrText xml:space="preserve"> PAGEREF _Toc374368952 \h </w:instrText>
        </w:r>
        <w:r w:rsidR="001B601D" w:rsidRPr="00A46C57">
          <w:rPr>
            <w:rFonts w:asciiTheme="majorHAnsi" w:hAnsiTheme="majorHAnsi"/>
            <w:webHidden/>
            <w:sz w:val="24"/>
            <w:szCs w:val="24"/>
            <w:lang w:val="lt-LT"/>
          </w:rPr>
        </w:r>
        <w:r w:rsidR="001B601D" w:rsidRPr="00A46C57">
          <w:rPr>
            <w:rFonts w:asciiTheme="majorHAnsi" w:hAnsiTheme="majorHAnsi"/>
            <w:webHidden/>
            <w:sz w:val="24"/>
            <w:szCs w:val="24"/>
            <w:lang w:val="lt-LT"/>
          </w:rPr>
          <w:fldChar w:fldCharType="separate"/>
        </w:r>
        <w:r w:rsidR="00EA5E7F">
          <w:rPr>
            <w:rFonts w:asciiTheme="majorHAnsi" w:hAnsiTheme="majorHAnsi"/>
            <w:noProof/>
            <w:webHidden/>
            <w:sz w:val="24"/>
            <w:szCs w:val="24"/>
            <w:lang w:val="lt-LT"/>
          </w:rPr>
          <w:t>5</w:t>
        </w:r>
        <w:r w:rsidR="001B601D" w:rsidRPr="00A46C57">
          <w:rPr>
            <w:rFonts w:asciiTheme="majorHAnsi" w:hAnsiTheme="majorHAnsi"/>
            <w:webHidden/>
            <w:sz w:val="24"/>
            <w:szCs w:val="24"/>
            <w:lang w:val="lt-LT"/>
          </w:rPr>
          <w:fldChar w:fldCharType="end"/>
        </w:r>
      </w:hyperlink>
    </w:p>
    <w:p w14:paraId="4FAD1DB8" w14:textId="77777777" w:rsidR="001B601D" w:rsidRPr="00A46C57" w:rsidRDefault="00034B1E" w:rsidP="00AE11EC">
      <w:pPr>
        <w:pStyle w:val="Indholdsfortegnelse2"/>
        <w:tabs>
          <w:tab w:val="right" w:leader="dot" w:pos="9062"/>
        </w:tabs>
        <w:jc w:val="both"/>
        <w:rPr>
          <w:rFonts w:asciiTheme="majorHAnsi" w:hAnsiTheme="majorHAnsi"/>
          <w:sz w:val="24"/>
          <w:szCs w:val="24"/>
          <w:lang w:val="lt-LT" w:eastAsia="en-GB"/>
        </w:rPr>
      </w:pPr>
      <w:hyperlink w:anchor="_Toc374368953" w:history="1">
        <w:r w:rsidR="001B601D" w:rsidRPr="00A46C57">
          <w:rPr>
            <w:rStyle w:val="Hyperlink"/>
            <w:rFonts w:asciiTheme="majorHAnsi" w:hAnsiTheme="majorHAnsi"/>
            <w:sz w:val="24"/>
            <w:szCs w:val="24"/>
            <w:lang w:val="lt-LT"/>
          </w:rPr>
          <w:t xml:space="preserve">2.1. Užduočių ir vaidmenų pasiskirstymas </w:t>
        </w:r>
        <w:r w:rsidR="001B601D" w:rsidRPr="00A46C57">
          <w:rPr>
            <w:rFonts w:asciiTheme="majorHAnsi" w:hAnsiTheme="majorHAnsi"/>
            <w:webHidden/>
            <w:sz w:val="24"/>
            <w:szCs w:val="24"/>
            <w:lang w:val="lt-LT"/>
          </w:rPr>
          <w:tab/>
        </w:r>
        <w:r w:rsidR="001B601D" w:rsidRPr="00A46C57">
          <w:rPr>
            <w:rFonts w:asciiTheme="majorHAnsi" w:hAnsiTheme="majorHAnsi"/>
            <w:webHidden/>
            <w:sz w:val="24"/>
            <w:szCs w:val="24"/>
            <w:lang w:val="lt-LT"/>
          </w:rPr>
          <w:fldChar w:fldCharType="begin"/>
        </w:r>
        <w:r w:rsidR="001B601D" w:rsidRPr="00A46C57">
          <w:rPr>
            <w:rFonts w:asciiTheme="majorHAnsi" w:hAnsiTheme="majorHAnsi"/>
            <w:webHidden/>
            <w:sz w:val="24"/>
            <w:szCs w:val="24"/>
            <w:lang w:val="lt-LT"/>
          </w:rPr>
          <w:instrText xml:space="preserve"> PAGEREF _Toc374368953 \h </w:instrText>
        </w:r>
        <w:r w:rsidR="001B601D" w:rsidRPr="00A46C57">
          <w:rPr>
            <w:rFonts w:asciiTheme="majorHAnsi" w:hAnsiTheme="majorHAnsi"/>
            <w:webHidden/>
            <w:sz w:val="24"/>
            <w:szCs w:val="24"/>
            <w:lang w:val="lt-LT"/>
          </w:rPr>
        </w:r>
        <w:r w:rsidR="001B601D" w:rsidRPr="00A46C57">
          <w:rPr>
            <w:rFonts w:asciiTheme="majorHAnsi" w:hAnsiTheme="majorHAnsi"/>
            <w:webHidden/>
            <w:sz w:val="24"/>
            <w:szCs w:val="24"/>
            <w:lang w:val="lt-LT"/>
          </w:rPr>
          <w:fldChar w:fldCharType="separate"/>
        </w:r>
        <w:r w:rsidR="00EA5E7F">
          <w:rPr>
            <w:rFonts w:asciiTheme="majorHAnsi" w:hAnsiTheme="majorHAnsi"/>
            <w:noProof/>
            <w:webHidden/>
            <w:sz w:val="24"/>
            <w:szCs w:val="24"/>
            <w:lang w:val="lt-LT"/>
          </w:rPr>
          <w:t>5</w:t>
        </w:r>
        <w:r w:rsidR="001B601D" w:rsidRPr="00A46C57">
          <w:rPr>
            <w:rFonts w:asciiTheme="majorHAnsi" w:hAnsiTheme="majorHAnsi"/>
            <w:webHidden/>
            <w:sz w:val="24"/>
            <w:szCs w:val="24"/>
            <w:lang w:val="lt-LT"/>
          </w:rPr>
          <w:fldChar w:fldCharType="end"/>
        </w:r>
      </w:hyperlink>
    </w:p>
    <w:p w14:paraId="3F5A00D9" w14:textId="77777777" w:rsidR="001B601D" w:rsidRPr="00A46C57" w:rsidRDefault="00034B1E" w:rsidP="00AE11EC">
      <w:pPr>
        <w:pStyle w:val="Indholdsfortegnelse2"/>
        <w:tabs>
          <w:tab w:val="right" w:leader="dot" w:pos="9062"/>
        </w:tabs>
        <w:jc w:val="both"/>
        <w:rPr>
          <w:rFonts w:asciiTheme="majorHAnsi" w:hAnsiTheme="majorHAnsi"/>
          <w:sz w:val="24"/>
          <w:szCs w:val="24"/>
          <w:lang w:val="lt-LT" w:eastAsia="en-GB"/>
        </w:rPr>
      </w:pPr>
      <w:hyperlink w:anchor="_Toc374368954" w:history="1">
        <w:r w:rsidR="001B601D" w:rsidRPr="00A46C57">
          <w:rPr>
            <w:rStyle w:val="Hyperlink"/>
            <w:rFonts w:asciiTheme="majorHAnsi" w:hAnsiTheme="majorHAnsi"/>
            <w:sz w:val="24"/>
            <w:szCs w:val="24"/>
            <w:lang w:val="lt-LT"/>
          </w:rPr>
          <w:t>2.2</w:t>
        </w:r>
        <w:r w:rsidR="001B601D" w:rsidRPr="00A46C57">
          <w:rPr>
            <w:rStyle w:val="Hyperlink"/>
            <w:rFonts w:asciiTheme="majorHAnsi" w:hAnsiTheme="majorHAnsi"/>
            <w:i/>
            <w:sz w:val="24"/>
            <w:szCs w:val="24"/>
            <w:lang w:val="lt-LT"/>
          </w:rPr>
          <w:t xml:space="preserve">. </w:t>
        </w:r>
        <w:r w:rsidR="001B601D" w:rsidRPr="00A46C57">
          <w:rPr>
            <w:rStyle w:val="Hyperlink"/>
            <w:rFonts w:asciiTheme="majorHAnsi" w:hAnsiTheme="majorHAnsi"/>
            <w:sz w:val="24"/>
            <w:szCs w:val="24"/>
            <w:lang w:val="lt-LT"/>
          </w:rPr>
          <w:t>Posėdžių darbotvarkės parengimas</w:t>
        </w:r>
        <w:r w:rsidR="001B601D" w:rsidRPr="00A46C57">
          <w:rPr>
            <w:rFonts w:asciiTheme="majorHAnsi" w:hAnsiTheme="majorHAnsi"/>
            <w:webHidden/>
            <w:sz w:val="24"/>
            <w:szCs w:val="24"/>
            <w:lang w:val="lt-LT"/>
          </w:rPr>
          <w:tab/>
        </w:r>
        <w:r w:rsidR="00E808B5" w:rsidRPr="00A46C57">
          <w:rPr>
            <w:rFonts w:asciiTheme="majorHAnsi" w:hAnsiTheme="majorHAnsi"/>
            <w:webHidden/>
            <w:sz w:val="24"/>
            <w:szCs w:val="24"/>
            <w:lang w:val="lt-LT"/>
          </w:rPr>
          <w:t>5</w:t>
        </w:r>
      </w:hyperlink>
    </w:p>
    <w:p w14:paraId="7ADF58F9" w14:textId="77777777" w:rsidR="001B601D" w:rsidRPr="00A46C57" w:rsidRDefault="00034B1E" w:rsidP="00AE11EC">
      <w:pPr>
        <w:pStyle w:val="Indholdsfortegnelse1"/>
        <w:jc w:val="both"/>
        <w:rPr>
          <w:rFonts w:asciiTheme="majorHAnsi" w:hAnsiTheme="majorHAnsi"/>
          <w:sz w:val="24"/>
          <w:szCs w:val="24"/>
          <w:lang w:val="lt-LT" w:eastAsia="en-GB"/>
        </w:rPr>
      </w:pPr>
      <w:hyperlink w:anchor="_Toc374368955" w:history="1">
        <w:r w:rsidR="00C3565D" w:rsidRPr="00A46C57">
          <w:rPr>
            <w:rStyle w:val="Hyperlink"/>
            <w:rFonts w:asciiTheme="majorHAnsi" w:hAnsiTheme="majorHAnsi"/>
            <w:sz w:val="24"/>
            <w:szCs w:val="24"/>
            <w:lang w:val="lt-LT"/>
          </w:rPr>
          <w:t>3 skyrius.</w:t>
        </w:r>
        <w:r w:rsidR="001B601D" w:rsidRPr="00A46C57">
          <w:rPr>
            <w:rStyle w:val="Hyperlink"/>
            <w:rFonts w:asciiTheme="majorHAnsi" w:hAnsiTheme="majorHAnsi"/>
            <w:sz w:val="24"/>
            <w:szCs w:val="24"/>
            <w:lang w:val="lt-LT"/>
          </w:rPr>
          <w:t xml:space="preserve"> 2 etapas. Esamos situacijos įvertinimas</w:t>
        </w:r>
        <w:r w:rsidR="001B601D" w:rsidRPr="00A46C57">
          <w:rPr>
            <w:rFonts w:asciiTheme="majorHAnsi" w:hAnsiTheme="majorHAnsi"/>
            <w:webHidden/>
            <w:sz w:val="24"/>
            <w:szCs w:val="24"/>
            <w:lang w:val="lt-LT"/>
          </w:rPr>
          <w:tab/>
        </w:r>
        <w:r w:rsidR="00E808B5" w:rsidRPr="00A46C57">
          <w:rPr>
            <w:rFonts w:asciiTheme="majorHAnsi" w:hAnsiTheme="majorHAnsi"/>
            <w:webHidden/>
            <w:sz w:val="24"/>
            <w:szCs w:val="24"/>
            <w:lang w:val="lt-LT"/>
          </w:rPr>
          <w:t>6</w:t>
        </w:r>
      </w:hyperlink>
    </w:p>
    <w:p w14:paraId="656547FC" w14:textId="77777777" w:rsidR="001B601D" w:rsidRPr="00A46C57" w:rsidRDefault="00034B1E" w:rsidP="00AE11EC">
      <w:pPr>
        <w:pStyle w:val="Indholdsfortegnelse2"/>
        <w:tabs>
          <w:tab w:val="right" w:leader="dot" w:pos="9062"/>
        </w:tabs>
        <w:jc w:val="both"/>
        <w:rPr>
          <w:rFonts w:asciiTheme="majorHAnsi" w:hAnsiTheme="majorHAnsi"/>
          <w:sz w:val="24"/>
          <w:szCs w:val="24"/>
          <w:lang w:val="lt-LT" w:eastAsia="en-GB"/>
        </w:rPr>
      </w:pPr>
      <w:hyperlink w:anchor="_Toc374368956" w:history="1">
        <w:r w:rsidR="001B601D" w:rsidRPr="00A46C57">
          <w:rPr>
            <w:rStyle w:val="Hyperlink"/>
            <w:rFonts w:asciiTheme="majorHAnsi" w:hAnsiTheme="majorHAnsi"/>
            <w:sz w:val="24"/>
            <w:szCs w:val="24"/>
            <w:lang w:val="lt-LT"/>
          </w:rPr>
          <w:t>3.1. Prioritetų nusistatymas ir jų užrašymas</w:t>
        </w:r>
        <w:r w:rsidR="001B601D" w:rsidRPr="00A46C57">
          <w:rPr>
            <w:rFonts w:asciiTheme="majorHAnsi" w:hAnsiTheme="majorHAnsi"/>
            <w:webHidden/>
            <w:sz w:val="24"/>
            <w:szCs w:val="24"/>
            <w:lang w:val="lt-LT"/>
          </w:rPr>
          <w:tab/>
        </w:r>
        <w:r w:rsidR="00E808B5" w:rsidRPr="00A46C57">
          <w:rPr>
            <w:rFonts w:asciiTheme="majorHAnsi" w:hAnsiTheme="majorHAnsi"/>
            <w:webHidden/>
            <w:sz w:val="24"/>
            <w:szCs w:val="24"/>
            <w:lang w:val="lt-LT"/>
          </w:rPr>
          <w:t>6</w:t>
        </w:r>
      </w:hyperlink>
    </w:p>
    <w:p w14:paraId="79876E61" w14:textId="77777777" w:rsidR="001B601D" w:rsidRPr="00A46C57" w:rsidRDefault="00034B1E" w:rsidP="00AE11EC">
      <w:pPr>
        <w:pStyle w:val="Indholdsfortegnelse1"/>
        <w:jc w:val="both"/>
        <w:rPr>
          <w:rFonts w:asciiTheme="majorHAnsi" w:hAnsiTheme="majorHAnsi"/>
          <w:sz w:val="24"/>
          <w:szCs w:val="24"/>
          <w:lang w:val="lt-LT" w:eastAsia="en-GB"/>
        </w:rPr>
      </w:pPr>
      <w:hyperlink w:anchor="_Toc374368957" w:history="1">
        <w:r w:rsidR="00C3565D" w:rsidRPr="00A46C57">
          <w:rPr>
            <w:rStyle w:val="Hyperlink"/>
            <w:rFonts w:asciiTheme="majorHAnsi" w:hAnsiTheme="majorHAnsi"/>
            <w:sz w:val="24"/>
            <w:szCs w:val="24"/>
            <w:lang w:val="lt-LT"/>
          </w:rPr>
          <w:t>4 skyrius.</w:t>
        </w:r>
        <w:r w:rsidR="001B601D" w:rsidRPr="00A46C57">
          <w:rPr>
            <w:rStyle w:val="Hyperlink"/>
            <w:rFonts w:asciiTheme="majorHAnsi" w:hAnsiTheme="majorHAnsi"/>
            <w:sz w:val="24"/>
            <w:szCs w:val="24"/>
            <w:lang w:val="lt-LT"/>
          </w:rPr>
          <w:t xml:space="preserve">  3 etapas. Veiklos planavimas</w:t>
        </w:r>
        <w:r w:rsidR="001B601D" w:rsidRPr="00A46C57">
          <w:rPr>
            <w:rFonts w:asciiTheme="majorHAnsi" w:hAnsiTheme="majorHAnsi"/>
            <w:webHidden/>
            <w:sz w:val="24"/>
            <w:szCs w:val="24"/>
            <w:lang w:val="lt-LT"/>
          </w:rPr>
          <w:tab/>
        </w:r>
        <w:r w:rsidR="00E808B5" w:rsidRPr="00A46C57">
          <w:rPr>
            <w:rFonts w:asciiTheme="majorHAnsi" w:hAnsiTheme="majorHAnsi"/>
            <w:webHidden/>
            <w:sz w:val="24"/>
            <w:szCs w:val="24"/>
            <w:lang w:val="lt-LT"/>
          </w:rPr>
          <w:t>7</w:t>
        </w:r>
      </w:hyperlink>
    </w:p>
    <w:p w14:paraId="5BA2654A" w14:textId="77777777" w:rsidR="001B601D" w:rsidRPr="00A46C57" w:rsidRDefault="00034B1E" w:rsidP="00AE11EC">
      <w:pPr>
        <w:pStyle w:val="Indholdsfortegnelse2"/>
        <w:tabs>
          <w:tab w:val="right" w:leader="dot" w:pos="9062"/>
        </w:tabs>
        <w:jc w:val="both"/>
        <w:rPr>
          <w:rFonts w:asciiTheme="majorHAnsi" w:hAnsiTheme="majorHAnsi"/>
          <w:sz w:val="24"/>
          <w:szCs w:val="24"/>
          <w:lang w:val="lt-LT" w:eastAsia="en-GB"/>
        </w:rPr>
      </w:pPr>
      <w:hyperlink w:anchor="_Toc374368958" w:history="1">
        <w:r w:rsidR="001B601D" w:rsidRPr="00A46C57">
          <w:rPr>
            <w:rStyle w:val="Hyperlink"/>
            <w:rFonts w:asciiTheme="majorHAnsi" w:hAnsiTheme="majorHAnsi"/>
            <w:sz w:val="24"/>
            <w:szCs w:val="24"/>
            <w:lang w:val="lt-LT"/>
          </w:rPr>
          <w:t>4.1. Tikslai ir uždaviniai</w:t>
        </w:r>
        <w:r w:rsidR="001B601D" w:rsidRPr="00A46C57">
          <w:rPr>
            <w:rFonts w:asciiTheme="majorHAnsi" w:hAnsiTheme="majorHAnsi"/>
            <w:webHidden/>
            <w:sz w:val="24"/>
            <w:szCs w:val="24"/>
            <w:lang w:val="lt-LT"/>
          </w:rPr>
          <w:tab/>
        </w:r>
        <w:r w:rsidR="00E808B5" w:rsidRPr="00A46C57">
          <w:rPr>
            <w:rFonts w:asciiTheme="majorHAnsi" w:hAnsiTheme="majorHAnsi"/>
            <w:webHidden/>
            <w:sz w:val="24"/>
            <w:szCs w:val="24"/>
            <w:lang w:val="lt-LT"/>
          </w:rPr>
          <w:t>7</w:t>
        </w:r>
      </w:hyperlink>
    </w:p>
    <w:p w14:paraId="0014B103" w14:textId="77777777" w:rsidR="001B601D" w:rsidRPr="00A46C57" w:rsidRDefault="00034B1E" w:rsidP="00AE11EC">
      <w:pPr>
        <w:pStyle w:val="Indholdsfortegnelse2"/>
        <w:tabs>
          <w:tab w:val="right" w:leader="dot" w:pos="9062"/>
        </w:tabs>
        <w:jc w:val="both"/>
        <w:rPr>
          <w:rFonts w:asciiTheme="majorHAnsi" w:hAnsiTheme="majorHAnsi"/>
          <w:sz w:val="24"/>
          <w:szCs w:val="24"/>
          <w:lang w:val="lt-LT" w:eastAsia="en-GB"/>
        </w:rPr>
      </w:pPr>
      <w:hyperlink w:anchor="_Toc374368959" w:history="1">
        <w:r w:rsidR="001B601D" w:rsidRPr="00A46C57">
          <w:rPr>
            <w:rStyle w:val="Hyperlink"/>
            <w:rFonts w:asciiTheme="majorHAnsi" w:hAnsiTheme="majorHAnsi"/>
            <w:sz w:val="24"/>
            <w:szCs w:val="24"/>
            <w:lang w:val="lt-LT"/>
          </w:rPr>
          <w:t>4.2. Rodikliai</w:t>
        </w:r>
        <w:r w:rsidR="001B601D" w:rsidRPr="00A46C57">
          <w:rPr>
            <w:rFonts w:asciiTheme="majorHAnsi" w:hAnsiTheme="majorHAnsi"/>
            <w:webHidden/>
            <w:sz w:val="24"/>
            <w:szCs w:val="24"/>
            <w:lang w:val="lt-LT"/>
          </w:rPr>
          <w:tab/>
        </w:r>
        <w:r w:rsidR="00E808B5" w:rsidRPr="00A46C57">
          <w:rPr>
            <w:rFonts w:asciiTheme="majorHAnsi" w:hAnsiTheme="majorHAnsi"/>
            <w:webHidden/>
            <w:sz w:val="24"/>
            <w:szCs w:val="24"/>
            <w:lang w:val="lt-LT"/>
          </w:rPr>
          <w:t>9</w:t>
        </w:r>
      </w:hyperlink>
    </w:p>
    <w:p w14:paraId="34D76D7F" w14:textId="77777777" w:rsidR="001B601D" w:rsidRPr="00A46C57" w:rsidRDefault="00034B1E" w:rsidP="00AE11EC">
      <w:pPr>
        <w:pStyle w:val="Indholdsfortegnelse2"/>
        <w:tabs>
          <w:tab w:val="right" w:leader="dot" w:pos="9062"/>
        </w:tabs>
        <w:jc w:val="both"/>
        <w:rPr>
          <w:rFonts w:asciiTheme="majorHAnsi" w:hAnsiTheme="majorHAnsi"/>
          <w:sz w:val="24"/>
          <w:szCs w:val="24"/>
          <w:lang w:val="lt-LT" w:eastAsia="en-GB"/>
        </w:rPr>
      </w:pPr>
      <w:hyperlink w:anchor="_Toc374368960" w:history="1">
        <w:r w:rsidR="001B601D" w:rsidRPr="00A46C57">
          <w:rPr>
            <w:rStyle w:val="Hyperlink"/>
            <w:rFonts w:asciiTheme="majorHAnsi" w:hAnsiTheme="majorHAnsi"/>
            <w:sz w:val="24"/>
            <w:szCs w:val="24"/>
            <w:lang w:val="lt-LT"/>
          </w:rPr>
          <w:t>4.3. Komunikacijos planavimas</w:t>
        </w:r>
        <w:r w:rsidR="001B601D" w:rsidRPr="00A46C57">
          <w:rPr>
            <w:rFonts w:asciiTheme="majorHAnsi" w:hAnsiTheme="majorHAnsi"/>
            <w:webHidden/>
            <w:sz w:val="24"/>
            <w:szCs w:val="24"/>
            <w:lang w:val="lt-LT"/>
          </w:rPr>
          <w:tab/>
        </w:r>
        <w:r w:rsidR="001B601D" w:rsidRPr="00A46C57">
          <w:rPr>
            <w:rFonts w:asciiTheme="majorHAnsi" w:hAnsiTheme="majorHAnsi"/>
            <w:webHidden/>
            <w:sz w:val="24"/>
            <w:szCs w:val="24"/>
            <w:lang w:val="lt-LT"/>
          </w:rPr>
          <w:fldChar w:fldCharType="begin"/>
        </w:r>
        <w:r w:rsidR="001B601D" w:rsidRPr="00A46C57">
          <w:rPr>
            <w:rFonts w:asciiTheme="majorHAnsi" w:hAnsiTheme="majorHAnsi"/>
            <w:webHidden/>
            <w:sz w:val="24"/>
            <w:szCs w:val="24"/>
            <w:lang w:val="lt-LT"/>
          </w:rPr>
          <w:instrText xml:space="preserve"> PAGEREF _Toc374368960 \h </w:instrText>
        </w:r>
        <w:r w:rsidR="001B601D" w:rsidRPr="00A46C57">
          <w:rPr>
            <w:rFonts w:asciiTheme="majorHAnsi" w:hAnsiTheme="majorHAnsi"/>
            <w:webHidden/>
            <w:sz w:val="24"/>
            <w:szCs w:val="24"/>
            <w:lang w:val="lt-LT"/>
          </w:rPr>
        </w:r>
        <w:r w:rsidR="001B601D" w:rsidRPr="00A46C57">
          <w:rPr>
            <w:rFonts w:asciiTheme="majorHAnsi" w:hAnsiTheme="majorHAnsi"/>
            <w:webHidden/>
            <w:sz w:val="24"/>
            <w:szCs w:val="24"/>
            <w:lang w:val="lt-LT"/>
          </w:rPr>
          <w:fldChar w:fldCharType="separate"/>
        </w:r>
        <w:r w:rsidR="00EA5E7F">
          <w:rPr>
            <w:rFonts w:asciiTheme="majorHAnsi" w:hAnsiTheme="majorHAnsi"/>
            <w:noProof/>
            <w:webHidden/>
            <w:sz w:val="24"/>
            <w:szCs w:val="24"/>
            <w:lang w:val="lt-LT"/>
          </w:rPr>
          <w:t>10</w:t>
        </w:r>
        <w:r w:rsidR="001B601D" w:rsidRPr="00A46C57">
          <w:rPr>
            <w:rFonts w:asciiTheme="majorHAnsi" w:hAnsiTheme="majorHAnsi"/>
            <w:webHidden/>
            <w:sz w:val="24"/>
            <w:szCs w:val="24"/>
            <w:lang w:val="lt-LT"/>
          </w:rPr>
          <w:fldChar w:fldCharType="end"/>
        </w:r>
      </w:hyperlink>
    </w:p>
    <w:p w14:paraId="47907DD3" w14:textId="77777777" w:rsidR="001B601D" w:rsidRPr="00A46C57" w:rsidRDefault="00034B1E" w:rsidP="00AE11EC">
      <w:pPr>
        <w:pStyle w:val="Indholdsfortegnelse2"/>
        <w:tabs>
          <w:tab w:val="right" w:leader="dot" w:pos="9062"/>
        </w:tabs>
        <w:jc w:val="both"/>
        <w:rPr>
          <w:rFonts w:asciiTheme="majorHAnsi" w:hAnsiTheme="majorHAnsi"/>
          <w:sz w:val="24"/>
          <w:szCs w:val="24"/>
          <w:lang w:val="lt-LT" w:eastAsia="en-GB"/>
        </w:rPr>
      </w:pPr>
      <w:hyperlink w:anchor="_Toc374368961" w:history="1">
        <w:r w:rsidR="001B601D" w:rsidRPr="00A46C57">
          <w:rPr>
            <w:rStyle w:val="Hyperlink"/>
            <w:rFonts w:asciiTheme="majorHAnsi" w:hAnsiTheme="majorHAnsi"/>
            <w:sz w:val="24"/>
            <w:szCs w:val="24"/>
            <w:lang w:val="lt-LT"/>
          </w:rPr>
          <w:t>4.4. Vertinimo planavimas</w:t>
        </w:r>
        <w:r w:rsidR="001B601D" w:rsidRPr="00A46C57">
          <w:rPr>
            <w:rFonts w:asciiTheme="majorHAnsi" w:hAnsiTheme="majorHAnsi"/>
            <w:webHidden/>
            <w:sz w:val="24"/>
            <w:szCs w:val="24"/>
            <w:lang w:val="lt-LT"/>
          </w:rPr>
          <w:tab/>
        </w:r>
        <w:r w:rsidR="001B601D" w:rsidRPr="00A46C57">
          <w:rPr>
            <w:rFonts w:asciiTheme="majorHAnsi" w:hAnsiTheme="majorHAnsi"/>
            <w:webHidden/>
            <w:sz w:val="24"/>
            <w:szCs w:val="24"/>
            <w:lang w:val="lt-LT"/>
          </w:rPr>
          <w:fldChar w:fldCharType="begin"/>
        </w:r>
        <w:r w:rsidR="001B601D" w:rsidRPr="00A46C57">
          <w:rPr>
            <w:rFonts w:asciiTheme="majorHAnsi" w:hAnsiTheme="majorHAnsi"/>
            <w:webHidden/>
            <w:sz w:val="24"/>
            <w:szCs w:val="24"/>
            <w:lang w:val="lt-LT"/>
          </w:rPr>
          <w:instrText xml:space="preserve"> PAGEREF _Toc374368961 \h </w:instrText>
        </w:r>
        <w:r w:rsidR="001B601D" w:rsidRPr="00A46C57">
          <w:rPr>
            <w:rFonts w:asciiTheme="majorHAnsi" w:hAnsiTheme="majorHAnsi"/>
            <w:webHidden/>
            <w:sz w:val="24"/>
            <w:szCs w:val="24"/>
            <w:lang w:val="lt-LT"/>
          </w:rPr>
        </w:r>
        <w:r w:rsidR="001B601D" w:rsidRPr="00A46C57">
          <w:rPr>
            <w:rFonts w:asciiTheme="majorHAnsi" w:hAnsiTheme="majorHAnsi"/>
            <w:webHidden/>
            <w:sz w:val="24"/>
            <w:szCs w:val="24"/>
            <w:lang w:val="lt-LT"/>
          </w:rPr>
          <w:fldChar w:fldCharType="separate"/>
        </w:r>
        <w:r w:rsidR="00EA5E7F">
          <w:rPr>
            <w:rFonts w:asciiTheme="majorHAnsi" w:hAnsiTheme="majorHAnsi"/>
            <w:noProof/>
            <w:webHidden/>
            <w:sz w:val="24"/>
            <w:szCs w:val="24"/>
            <w:lang w:val="lt-LT"/>
          </w:rPr>
          <w:t>12</w:t>
        </w:r>
        <w:r w:rsidR="001B601D" w:rsidRPr="00A46C57">
          <w:rPr>
            <w:rFonts w:asciiTheme="majorHAnsi" w:hAnsiTheme="majorHAnsi"/>
            <w:webHidden/>
            <w:sz w:val="24"/>
            <w:szCs w:val="24"/>
            <w:lang w:val="lt-LT"/>
          </w:rPr>
          <w:fldChar w:fldCharType="end"/>
        </w:r>
      </w:hyperlink>
    </w:p>
    <w:p w14:paraId="0D37E338" w14:textId="77777777" w:rsidR="001B601D" w:rsidRDefault="00034B1E" w:rsidP="00EA5E7F">
      <w:pPr>
        <w:pStyle w:val="Indholdsfortegnelse2"/>
        <w:tabs>
          <w:tab w:val="right" w:leader="dot" w:pos="9062"/>
        </w:tabs>
        <w:jc w:val="both"/>
        <w:rPr>
          <w:rFonts w:asciiTheme="majorHAnsi" w:hAnsiTheme="majorHAnsi"/>
          <w:sz w:val="24"/>
          <w:szCs w:val="24"/>
          <w:lang w:val="lt-LT"/>
        </w:rPr>
      </w:pPr>
      <w:hyperlink w:anchor="_Toc374368962" w:history="1">
        <w:r w:rsidR="001B601D" w:rsidRPr="00A46C57">
          <w:rPr>
            <w:rStyle w:val="Hyperlink"/>
            <w:rFonts w:asciiTheme="majorHAnsi" w:hAnsiTheme="majorHAnsi"/>
            <w:sz w:val="24"/>
            <w:szCs w:val="24"/>
            <w:lang w:val="lt-LT"/>
          </w:rPr>
          <w:t>4.5</w:t>
        </w:r>
        <w:r w:rsidR="001B601D" w:rsidRPr="00A46C57">
          <w:rPr>
            <w:rStyle w:val="Hyperlink"/>
            <w:rFonts w:asciiTheme="majorHAnsi" w:hAnsiTheme="majorHAnsi"/>
            <w:i/>
            <w:sz w:val="24"/>
            <w:szCs w:val="24"/>
            <w:lang w:val="lt-LT"/>
          </w:rPr>
          <w:t>.</w:t>
        </w:r>
        <w:r w:rsidR="001B601D" w:rsidRPr="00A46C57">
          <w:rPr>
            <w:rStyle w:val="Hyperlink"/>
            <w:rFonts w:asciiTheme="majorHAnsi" w:hAnsiTheme="majorHAnsi"/>
            <w:sz w:val="24"/>
            <w:szCs w:val="24"/>
            <w:lang w:val="lt-LT"/>
          </w:rPr>
          <w:t xml:space="preserve"> Sveikatą stiprinančios mokyklos programa</w:t>
        </w:r>
        <w:r w:rsidR="001B601D" w:rsidRPr="00A46C57">
          <w:rPr>
            <w:rFonts w:asciiTheme="majorHAnsi" w:hAnsiTheme="majorHAnsi"/>
            <w:webHidden/>
            <w:sz w:val="24"/>
            <w:szCs w:val="24"/>
            <w:lang w:val="lt-LT"/>
          </w:rPr>
          <w:tab/>
        </w:r>
        <w:r w:rsidR="001B601D" w:rsidRPr="00A46C57">
          <w:rPr>
            <w:rFonts w:asciiTheme="majorHAnsi" w:hAnsiTheme="majorHAnsi"/>
            <w:webHidden/>
            <w:sz w:val="24"/>
            <w:szCs w:val="24"/>
            <w:lang w:val="lt-LT"/>
          </w:rPr>
          <w:fldChar w:fldCharType="begin"/>
        </w:r>
        <w:r w:rsidR="001B601D" w:rsidRPr="00A46C57">
          <w:rPr>
            <w:rFonts w:asciiTheme="majorHAnsi" w:hAnsiTheme="majorHAnsi"/>
            <w:webHidden/>
            <w:sz w:val="24"/>
            <w:szCs w:val="24"/>
            <w:lang w:val="lt-LT"/>
          </w:rPr>
          <w:instrText xml:space="preserve"> PAGEREF _Toc374368962 \h </w:instrText>
        </w:r>
        <w:r w:rsidR="001B601D" w:rsidRPr="00A46C57">
          <w:rPr>
            <w:rFonts w:asciiTheme="majorHAnsi" w:hAnsiTheme="majorHAnsi"/>
            <w:webHidden/>
            <w:sz w:val="24"/>
            <w:szCs w:val="24"/>
            <w:lang w:val="lt-LT"/>
          </w:rPr>
        </w:r>
        <w:r w:rsidR="001B601D" w:rsidRPr="00A46C57">
          <w:rPr>
            <w:rFonts w:asciiTheme="majorHAnsi" w:hAnsiTheme="majorHAnsi"/>
            <w:webHidden/>
            <w:sz w:val="24"/>
            <w:szCs w:val="24"/>
            <w:lang w:val="lt-LT"/>
          </w:rPr>
          <w:fldChar w:fldCharType="separate"/>
        </w:r>
        <w:r w:rsidR="00EA5E7F">
          <w:rPr>
            <w:rFonts w:asciiTheme="majorHAnsi" w:hAnsiTheme="majorHAnsi"/>
            <w:noProof/>
            <w:webHidden/>
            <w:sz w:val="24"/>
            <w:szCs w:val="24"/>
            <w:lang w:val="lt-LT"/>
          </w:rPr>
          <w:t>13</w:t>
        </w:r>
        <w:r w:rsidR="001B601D" w:rsidRPr="00A46C57">
          <w:rPr>
            <w:rFonts w:asciiTheme="majorHAnsi" w:hAnsiTheme="majorHAnsi"/>
            <w:webHidden/>
            <w:sz w:val="24"/>
            <w:szCs w:val="24"/>
            <w:lang w:val="lt-LT"/>
          </w:rPr>
          <w:fldChar w:fldCharType="end"/>
        </w:r>
      </w:hyperlink>
    </w:p>
    <w:p w14:paraId="34148D79" w14:textId="77777777" w:rsidR="001B601D" w:rsidRDefault="00D21E97" w:rsidP="00D21E97">
      <w:pPr>
        <w:rPr>
          <w:rFonts w:asciiTheme="majorHAnsi" w:hAnsiTheme="majorHAnsi"/>
          <w:sz w:val="24"/>
          <w:szCs w:val="24"/>
          <w:lang w:val="lt-LT"/>
        </w:rPr>
      </w:pPr>
      <w:r>
        <w:rPr>
          <w:lang w:val="lt-LT"/>
        </w:rPr>
        <w:tab/>
      </w:r>
      <w:hyperlink w:anchor="_Toc374368964" w:history="1">
        <w:r>
          <w:rPr>
            <w:rStyle w:val="Hyperlink"/>
            <w:rFonts w:asciiTheme="majorHAnsi" w:hAnsiTheme="majorHAnsi"/>
            <w:sz w:val="24"/>
            <w:szCs w:val="24"/>
            <w:lang w:val="lt-LT"/>
          </w:rPr>
          <w:t>4.5.1</w:t>
        </w:r>
        <w:r w:rsidR="001B601D" w:rsidRPr="00A46C57">
          <w:rPr>
            <w:rStyle w:val="Hyperlink"/>
            <w:rFonts w:asciiTheme="majorHAnsi" w:hAnsiTheme="majorHAnsi"/>
            <w:sz w:val="24"/>
            <w:szCs w:val="24"/>
            <w:lang w:val="lt-LT"/>
          </w:rPr>
          <w:t xml:space="preserve">. </w:t>
        </w:r>
        <w:r>
          <w:rPr>
            <w:rStyle w:val="Hyperlink"/>
            <w:rFonts w:asciiTheme="majorHAnsi" w:hAnsiTheme="majorHAnsi"/>
            <w:sz w:val="24"/>
            <w:szCs w:val="24"/>
            <w:lang w:val="lt-LT"/>
          </w:rPr>
          <w:t>10 l</w:t>
        </w:r>
        <w:r w:rsidR="001B601D" w:rsidRPr="00A46C57">
          <w:rPr>
            <w:rStyle w:val="Hyperlink"/>
            <w:rFonts w:asciiTheme="majorHAnsi" w:hAnsiTheme="majorHAnsi"/>
            <w:sz w:val="24"/>
            <w:szCs w:val="24"/>
            <w:lang w:val="lt-LT"/>
          </w:rPr>
          <w:t xml:space="preserve">entelė. Sveikatą stiprinančios mokyklos </w:t>
        </w:r>
        <w:r>
          <w:rPr>
            <w:rStyle w:val="Hyperlink"/>
            <w:rFonts w:asciiTheme="majorHAnsi" w:hAnsiTheme="majorHAnsi"/>
            <w:sz w:val="24"/>
            <w:szCs w:val="24"/>
            <w:lang w:val="lt-LT"/>
          </w:rPr>
          <w:t>programa ............</w:t>
        </w:r>
        <w:r w:rsidR="00A46C57">
          <w:rPr>
            <w:rStyle w:val="Hyperlink"/>
            <w:rFonts w:asciiTheme="majorHAnsi" w:hAnsiTheme="majorHAnsi"/>
            <w:sz w:val="24"/>
            <w:szCs w:val="24"/>
            <w:lang w:val="lt-LT"/>
          </w:rPr>
          <w:t>..........................</w:t>
        </w:r>
        <w:r w:rsidR="001B601D" w:rsidRPr="00A46C57">
          <w:rPr>
            <w:rFonts w:asciiTheme="majorHAnsi" w:hAnsiTheme="majorHAnsi"/>
            <w:webHidden/>
            <w:sz w:val="24"/>
            <w:szCs w:val="24"/>
            <w:lang w:val="lt-LT"/>
          </w:rPr>
          <w:fldChar w:fldCharType="begin"/>
        </w:r>
        <w:r w:rsidR="001B601D" w:rsidRPr="00A46C57">
          <w:rPr>
            <w:rFonts w:asciiTheme="majorHAnsi" w:hAnsiTheme="majorHAnsi"/>
            <w:webHidden/>
            <w:sz w:val="24"/>
            <w:szCs w:val="24"/>
            <w:lang w:val="lt-LT"/>
          </w:rPr>
          <w:instrText xml:space="preserve"> PAGEREF _Toc374368964 \h </w:instrText>
        </w:r>
        <w:r w:rsidR="001B601D" w:rsidRPr="00A46C57">
          <w:rPr>
            <w:rFonts w:asciiTheme="majorHAnsi" w:hAnsiTheme="majorHAnsi"/>
            <w:webHidden/>
            <w:sz w:val="24"/>
            <w:szCs w:val="24"/>
            <w:lang w:val="lt-LT"/>
          </w:rPr>
        </w:r>
        <w:r w:rsidR="001B601D" w:rsidRPr="00A46C57">
          <w:rPr>
            <w:rFonts w:asciiTheme="majorHAnsi" w:hAnsiTheme="majorHAnsi"/>
            <w:webHidden/>
            <w:sz w:val="24"/>
            <w:szCs w:val="24"/>
            <w:lang w:val="lt-LT"/>
          </w:rPr>
          <w:fldChar w:fldCharType="separate"/>
        </w:r>
        <w:r w:rsidR="00EA5E7F">
          <w:rPr>
            <w:rFonts w:asciiTheme="majorHAnsi" w:hAnsiTheme="majorHAnsi"/>
            <w:noProof/>
            <w:webHidden/>
            <w:sz w:val="24"/>
            <w:szCs w:val="24"/>
            <w:lang w:val="lt-LT"/>
          </w:rPr>
          <w:t>15</w:t>
        </w:r>
        <w:r w:rsidR="001B601D" w:rsidRPr="00A46C57">
          <w:rPr>
            <w:rFonts w:asciiTheme="majorHAnsi" w:hAnsiTheme="majorHAnsi"/>
            <w:webHidden/>
            <w:sz w:val="24"/>
            <w:szCs w:val="24"/>
            <w:lang w:val="lt-LT"/>
          </w:rPr>
          <w:fldChar w:fldCharType="end"/>
        </w:r>
      </w:hyperlink>
    </w:p>
    <w:p w14:paraId="1384224B" w14:textId="77777777" w:rsidR="00D21E97" w:rsidRPr="00A46C57" w:rsidRDefault="00D21E97" w:rsidP="00D21E97">
      <w:pPr>
        <w:rPr>
          <w:rFonts w:asciiTheme="majorHAnsi" w:hAnsiTheme="majorHAnsi"/>
          <w:sz w:val="24"/>
          <w:szCs w:val="24"/>
          <w:lang w:val="lt-LT" w:eastAsia="en-GB"/>
        </w:rPr>
      </w:pPr>
      <w:r>
        <w:rPr>
          <w:rFonts w:asciiTheme="majorHAnsi" w:hAnsiTheme="majorHAnsi"/>
          <w:sz w:val="24"/>
          <w:szCs w:val="24"/>
          <w:lang w:val="lt-LT"/>
        </w:rPr>
        <w:tab/>
        <w:t xml:space="preserve">4.5.2.  11 lentelė. </w:t>
      </w:r>
      <w:r w:rsidRPr="00D21E97">
        <w:rPr>
          <w:rFonts w:asciiTheme="majorHAnsi" w:hAnsiTheme="majorHAnsi"/>
          <w:sz w:val="24"/>
          <w:szCs w:val="24"/>
          <w:lang w:val="lt-LT"/>
        </w:rPr>
        <w:t>Sveikatą stiprinančios mokyklos</w:t>
      </w:r>
      <w:r>
        <w:rPr>
          <w:rFonts w:asciiTheme="majorHAnsi" w:hAnsiTheme="majorHAnsi"/>
          <w:sz w:val="24"/>
          <w:szCs w:val="24"/>
          <w:lang w:val="lt-LT"/>
        </w:rPr>
        <w:t xml:space="preserve"> komunikacijos planas............. 16</w:t>
      </w:r>
    </w:p>
    <w:p w14:paraId="4F2447B9" w14:textId="77777777" w:rsidR="001B601D" w:rsidRPr="00A46C57" w:rsidRDefault="00034B1E" w:rsidP="00D21E97">
      <w:pPr>
        <w:pStyle w:val="Indholdsfortegnelse3"/>
        <w:ind w:firstLine="268"/>
        <w:rPr>
          <w:rFonts w:asciiTheme="majorHAnsi" w:hAnsiTheme="majorHAnsi"/>
          <w:sz w:val="24"/>
          <w:szCs w:val="24"/>
          <w:lang w:val="lt-LT" w:eastAsia="en-GB"/>
        </w:rPr>
      </w:pPr>
      <w:hyperlink w:anchor="_Toc374368965" w:history="1">
        <w:r w:rsidR="00D21E97">
          <w:rPr>
            <w:rStyle w:val="Hyperlink"/>
            <w:rFonts w:asciiTheme="majorHAnsi" w:hAnsiTheme="majorHAnsi"/>
            <w:sz w:val="24"/>
            <w:szCs w:val="24"/>
            <w:lang w:val="lt-LT"/>
          </w:rPr>
          <w:t>4.5.3. 12 l</w:t>
        </w:r>
        <w:r w:rsidR="001B601D" w:rsidRPr="00A46C57">
          <w:rPr>
            <w:rStyle w:val="Hyperlink"/>
            <w:rFonts w:asciiTheme="majorHAnsi" w:hAnsiTheme="majorHAnsi"/>
            <w:sz w:val="24"/>
            <w:szCs w:val="24"/>
            <w:lang w:val="lt-LT"/>
          </w:rPr>
          <w:t>entelė. Sveikatą stiprinančios m</w:t>
        </w:r>
        <w:r w:rsidR="00D21E97">
          <w:rPr>
            <w:rStyle w:val="Hyperlink"/>
            <w:rFonts w:asciiTheme="majorHAnsi" w:hAnsiTheme="majorHAnsi"/>
            <w:sz w:val="24"/>
            <w:szCs w:val="24"/>
            <w:lang w:val="lt-LT"/>
          </w:rPr>
          <w:t>okyklos veiklos vertinimo planas</w:t>
        </w:r>
        <w:r w:rsidR="00A46C57">
          <w:rPr>
            <w:rFonts w:asciiTheme="majorHAnsi" w:hAnsiTheme="majorHAnsi"/>
            <w:webHidden/>
            <w:sz w:val="24"/>
            <w:szCs w:val="24"/>
            <w:lang w:val="lt-LT"/>
          </w:rPr>
          <w:t>.........</w:t>
        </w:r>
        <w:r w:rsidR="001B601D" w:rsidRPr="00A46C57">
          <w:rPr>
            <w:rFonts w:asciiTheme="majorHAnsi" w:hAnsiTheme="majorHAnsi"/>
            <w:webHidden/>
            <w:sz w:val="24"/>
            <w:szCs w:val="24"/>
            <w:lang w:val="lt-LT"/>
          </w:rPr>
          <w:fldChar w:fldCharType="begin"/>
        </w:r>
        <w:r w:rsidR="001B601D" w:rsidRPr="00A46C57">
          <w:rPr>
            <w:rFonts w:asciiTheme="majorHAnsi" w:hAnsiTheme="majorHAnsi"/>
            <w:webHidden/>
            <w:sz w:val="24"/>
            <w:szCs w:val="24"/>
            <w:lang w:val="lt-LT"/>
          </w:rPr>
          <w:instrText xml:space="preserve"> PAGEREF _Toc374368965 \h </w:instrText>
        </w:r>
        <w:r w:rsidR="001B601D" w:rsidRPr="00A46C57">
          <w:rPr>
            <w:rFonts w:asciiTheme="majorHAnsi" w:hAnsiTheme="majorHAnsi"/>
            <w:webHidden/>
            <w:sz w:val="24"/>
            <w:szCs w:val="24"/>
            <w:lang w:val="lt-LT"/>
          </w:rPr>
        </w:r>
        <w:r w:rsidR="001B601D" w:rsidRPr="00A46C57">
          <w:rPr>
            <w:rFonts w:asciiTheme="majorHAnsi" w:hAnsiTheme="majorHAnsi"/>
            <w:webHidden/>
            <w:sz w:val="24"/>
            <w:szCs w:val="24"/>
            <w:lang w:val="lt-LT"/>
          </w:rPr>
          <w:fldChar w:fldCharType="separate"/>
        </w:r>
        <w:r w:rsidR="00EA5E7F">
          <w:rPr>
            <w:rFonts w:asciiTheme="majorHAnsi" w:hAnsiTheme="majorHAnsi"/>
            <w:noProof/>
            <w:webHidden/>
            <w:sz w:val="24"/>
            <w:szCs w:val="24"/>
            <w:lang w:val="lt-LT"/>
          </w:rPr>
          <w:t>1</w:t>
        </w:r>
        <w:r w:rsidR="00D21E97">
          <w:rPr>
            <w:rFonts w:asciiTheme="majorHAnsi" w:hAnsiTheme="majorHAnsi"/>
            <w:noProof/>
            <w:webHidden/>
            <w:sz w:val="24"/>
            <w:szCs w:val="24"/>
            <w:lang w:val="lt-LT"/>
          </w:rPr>
          <w:t>7</w:t>
        </w:r>
        <w:r w:rsidR="001B601D" w:rsidRPr="00A46C57">
          <w:rPr>
            <w:rFonts w:asciiTheme="majorHAnsi" w:hAnsiTheme="majorHAnsi"/>
            <w:webHidden/>
            <w:sz w:val="24"/>
            <w:szCs w:val="24"/>
            <w:lang w:val="lt-LT"/>
          </w:rPr>
          <w:fldChar w:fldCharType="end"/>
        </w:r>
      </w:hyperlink>
    </w:p>
    <w:p w14:paraId="3DE0720D" w14:textId="77777777" w:rsidR="001B601D" w:rsidRPr="00A46C57" w:rsidRDefault="00034B1E" w:rsidP="009B25E8">
      <w:pPr>
        <w:pStyle w:val="Indholdsfortegnelse1"/>
        <w:jc w:val="both"/>
        <w:rPr>
          <w:rFonts w:asciiTheme="majorHAnsi" w:hAnsiTheme="majorHAnsi"/>
          <w:sz w:val="24"/>
          <w:szCs w:val="24"/>
          <w:lang w:val="lt-LT" w:eastAsia="en-GB"/>
        </w:rPr>
      </w:pPr>
      <w:hyperlink w:anchor="_Toc374368966" w:history="1">
        <w:r w:rsidR="00756FBF" w:rsidRPr="00A46C57">
          <w:rPr>
            <w:rStyle w:val="Hyperlink"/>
            <w:rFonts w:asciiTheme="majorHAnsi" w:hAnsiTheme="majorHAnsi"/>
            <w:sz w:val="24"/>
            <w:szCs w:val="24"/>
            <w:lang w:val="lt-LT"/>
          </w:rPr>
          <w:t>5 skyrius.</w:t>
        </w:r>
        <w:r w:rsidR="001B601D" w:rsidRPr="00A46C57">
          <w:rPr>
            <w:rStyle w:val="Hyperlink"/>
            <w:rFonts w:asciiTheme="majorHAnsi" w:hAnsiTheme="majorHAnsi"/>
            <w:sz w:val="24"/>
            <w:szCs w:val="24"/>
            <w:lang w:val="lt-LT"/>
          </w:rPr>
          <w:t xml:space="preserve"> N</w:t>
        </w:r>
        <w:r w:rsidR="00E808B5" w:rsidRPr="00A46C57">
          <w:rPr>
            <w:rStyle w:val="Hyperlink"/>
            <w:rFonts w:asciiTheme="majorHAnsi" w:hAnsiTheme="majorHAnsi"/>
            <w:sz w:val="24"/>
            <w:szCs w:val="24"/>
            <w:lang w:val="lt-LT"/>
          </w:rPr>
          <w:t>a</w:t>
        </w:r>
        <w:r w:rsidR="001B601D" w:rsidRPr="00A46C57">
          <w:rPr>
            <w:rStyle w:val="Hyperlink"/>
            <w:rFonts w:asciiTheme="majorHAnsi" w:hAnsiTheme="majorHAnsi"/>
            <w:sz w:val="24"/>
            <w:szCs w:val="24"/>
            <w:lang w:val="lt-LT"/>
          </w:rPr>
          <w:t>u</w:t>
        </w:r>
        <w:r w:rsidR="00E808B5" w:rsidRPr="00A46C57">
          <w:rPr>
            <w:rStyle w:val="Hyperlink"/>
            <w:rFonts w:asciiTheme="majorHAnsi" w:hAnsiTheme="majorHAnsi"/>
            <w:sz w:val="24"/>
            <w:szCs w:val="24"/>
            <w:lang w:val="lt-LT"/>
          </w:rPr>
          <w:t>dota literatūra</w:t>
        </w:r>
        <w:r w:rsidR="001B601D" w:rsidRPr="00A46C57">
          <w:rPr>
            <w:rFonts w:asciiTheme="majorHAnsi" w:hAnsiTheme="majorHAnsi"/>
            <w:webHidden/>
            <w:sz w:val="24"/>
            <w:szCs w:val="24"/>
            <w:lang w:val="lt-LT"/>
          </w:rPr>
          <w:tab/>
        </w:r>
        <w:r w:rsidR="00E808B5" w:rsidRPr="00A46C57">
          <w:rPr>
            <w:rFonts w:asciiTheme="majorHAnsi" w:hAnsiTheme="majorHAnsi"/>
            <w:webHidden/>
            <w:sz w:val="24"/>
            <w:szCs w:val="24"/>
            <w:lang w:val="lt-LT"/>
          </w:rPr>
          <w:t>18</w:t>
        </w:r>
      </w:hyperlink>
    </w:p>
    <w:p w14:paraId="66844180" w14:textId="77777777" w:rsidR="001B601D" w:rsidRPr="00A46C57" w:rsidRDefault="001B601D" w:rsidP="00AE11EC">
      <w:pPr>
        <w:jc w:val="both"/>
        <w:rPr>
          <w:rFonts w:asciiTheme="majorHAnsi" w:hAnsiTheme="majorHAnsi"/>
          <w:sz w:val="24"/>
          <w:szCs w:val="24"/>
          <w:lang w:val="lt-LT"/>
        </w:rPr>
      </w:pPr>
      <w:r w:rsidRPr="00A46C57">
        <w:rPr>
          <w:rFonts w:asciiTheme="majorHAnsi" w:hAnsiTheme="majorHAnsi"/>
          <w:sz w:val="24"/>
          <w:szCs w:val="24"/>
          <w:lang w:val="lt-LT"/>
        </w:rPr>
        <w:fldChar w:fldCharType="end"/>
      </w:r>
    </w:p>
    <w:p w14:paraId="7AD1B119" w14:textId="77777777" w:rsidR="001B601D" w:rsidRPr="00E45F93" w:rsidRDefault="001B601D" w:rsidP="00AE11EC">
      <w:pPr>
        <w:jc w:val="both"/>
        <w:rPr>
          <w:rFonts w:ascii="Cambria" w:hAnsi="Cambria"/>
          <w:sz w:val="24"/>
          <w:szCs w:val="24"/>
          <w:lang w:val="lt-LT"/>
        </w:rPr>
      </w:pPr>
    </w:p>
    <w:p w14:paraId="598417F9" w14:textId="77777777" w:rsidR="001B601D" w:rsidRPr="00E45F93" w:rsidRDefault="001B601D" w:rsidP="00AE11EC">
      <w:pPr>
        <w:pStyle w:val="Listeafsnit"/>
        <w:spacing w:line="360" w:lineRule="auto"/>
        <w:ind w:left="1224"/>
        <w:jc w:val="both"/>
        <w:rPr>
          <w:rFonts w:ascii="Cambria" w:hAnsi="Cambria"/>
          <w:sz w:val="24"/>
          <w:szCs w:val="24"/>
          <w:lang w:val="lt-LT"/>
        </w:rPr>
      </w:pPr>
    </w:p>
    <w:p w14:paraId="3B988A18" w14:textId="77777777" w:rsidR="001B601D" w:rsidRPr="00E45F93" w:rsidRDefault="001B601D" w:rsidP="00AE11EC">
      <w:pPr>
        <w:jc w:val="both"/>
        <w:rPr>
          <w:rFonts w:ascii="Cambria" w:hAnsi="Cambria"/>
          <w:lang w:val="lt-LT"/>
        </w:rPr>
      </w:pPr>
    </w:p>
    <w:p w14:paraId="65F67E01" w14:textId="77777777" w:rsidR="001B601D" w:rsidRPr="00E45F93" w:rsidRDefault="001B601D" w:rsidP="00AE11EC">
      <w:pPr>
        <w:jc w:val="both"/>
        <w:rPr>
          <w:rFonts w:ascii="Cambria" w:hAnsi="Cambria"/>
          <w:lang w:val="lt-LT"/>
        </w:rPr>
      </w:pPr>
    </w:p>
    <w:p w14:paraId="3C4CCA8C" w14:textId="77777777" w:rsidR="009B25E8" w:rsidRDefault="009B25E8" w:rsidP="00AE11EC">
      <w:pPr>
        <w:pStyle w:val="Overskrift1"/>
        <w:keepNext w:val="0"/>
        <w:keepLines w:val="0"/>
        <w:jc w:val="both"/>
        <w:rPr>
          <w:rStyle w:val="Overskrift1Tegn"/>
          <w:b/>
          <w:lang w:val="lt-LT"/>
        </w:rPr>
      </w:pPr>
      <w:bookmarkStart w:id="6" w:name="_Toc374357097"/>
      <w:bookmarkStart w:id="7" w:name="_Toc374358216"/>
      <w:bookmarkStart w:id="8" w:name="_Toc374358246"/>
      <w:bookmarkStart w:id="9" w:name="_Toc374359838"/>
      <w:bookmarkStart w:id="10" w:name="_Toc374360512"/>
      <w:bookmarkStart w:id="11" w:name="_Toc374368951"/>
    </w:p>
    <w:p w14:paraId="6903430F" w14:textId="77777777" w:rsidR="00D21E97" w:rsidRDefault="00D21E97" w:rsidP="00AE11EC">
      <w:pPr>
        <w:pStyle w:val="Overskrift1"/>
        <w:keepNext w:val="0"/>
        <w:keepLines w:val="0"/>
        <w:jc w:val="both"/>
        <w:rPr>
          <w:rStyle w:val="Overskrift1Tegn"/>
          <w:b/>
          <w:lang w:val="lt-LT"/>
        </w:rPr>
      </w:pPr>
    </w:p>
    <w:p w14:paraId="3D308D5C" w14:textId="77777777" w:rsidR="00FC6E18" w:rsidRDefault="00FC6E18" w:rsidP="00AE11EC">
      <w:pPr>
        <w:pStyle w:val="Overskrift1"/>
        <w:keepNext w:val="0"/>
        <w:keepLines w:val="0"/>
        <w:jc w:val="both"/>
        <w:rPr>
          <w:rStyle w:val="Overskrift1Tegn"/>
          <w:b/>
          <w:lang w:val="lt-LT"/>
        </w:rPr>
      </w:pPr>
    </w:p>
    <w:p w14:paraId="0AABE661" w14:textId="77777777" w:rsidR="00FC6E18" w:rsidRDefault="00FC6E18" w:rsidP="00AE11EC">
      <w:pPr>
        <w:pStyle w:val="Overskrift1"/>
        <w:keepNext w:val="0"/>
        <w:keepLines w:val="0"/>
        <w:jc w:val="both"/>
        <w:rPr>
          <w:rStyle w:val="Overskrift1Tegn"/>
          <w:b/>
          <w:lang w:val="lt-LT"/>
        </w:rPr>
      </w:pPr>
    </w:p>
    <w:p w14:paraId="7FB1D68D" w14:textId="77777777" w:rsidR="001B601D" w:rsidRPr="00E45F93" w:rsidRDefault="008F141E" w:rsidP="00AE11EC">
      <w:pPr>
        <w:pStyle w:val="Overskrift1"/>
        <w:keepNext w:val="0"/>
        <w:keepLines w:val="0"/>
        <w:jc w:val="both"/>
        <w:rPr>
          <w:sz w:val="24"/>
          <w:szCs w:val="24"/>
          <w:lang w:val="lt-LT"/>
        </w:rPr>
      </w:pPr>
      <w:r w:rsidRPr="00E45F93">
        <w:rPr>
          <w:rStyle w:val="Overskrift1Tegn"/>
          <w:b/>
          <w:lang w:val="lt-LT"/>
        </w:rPr>
        <w:lastRenderedPageBreak/>
        <w:t>1 skyrius.</w:t>
      </w:r>
      <w:r w:rsidR="001B601D" w:rsidRPr="00E45F93">
        <w:rPr>
          <w:rStyle w:val="Overskrift1Tegn"/>
          <w:b/>
          <w:lang w:val="lt-LT"/>
        </w:rPr>
        <w:t xml:space="preserve"> </w:t>
      </w:r>
      <w:bookmarkEnd w:id="6"/>
      <w:bookmarkEnd w:id="7"/>
      <w:bookmarkEnd w:id="8"/>
      <w:bookmarkEnd w:id="9"/>
      <w:bookmarkEnd w:id="10"/>
      <w:bookmarkEnd w:id="11"/>
      <w:r w:rsidRPr="00E45F93">
        <w:rPr>
          <w:rStyle w:val="Overskrift1Tegn"/>
          <w:b/>
          <w:lang w:val="lt-LT"/>
        </w:rPr>
        <w:t>Įvadas</w:t>
      </w:r>
    </w:p>
    <w:p w14:paraId="6480CBB8" w14:textId="77777777" w:rsidR="001B601D" w:rsidRPr="00E45F93" w:rsidRDefault="001B601D" w:rsidP="00AE11EC">
      <w:pPr>
        <w:jc w:val="both"/>
        <w:rPr>
          <w:rFonts w:ascii="Cambria" w:hAnsi="Cambria"/>
          <w:sz w:val="24"/>
          <w:szCs w:val="24"/>
          <w:lang w:val="lt-LT"/>
        </w:rPr>
      </w:pPr>
      <w:r w:rsidRPr="00E45F93">
        <w:rPr>
          <w:rFonts w:ascii="Cambria" w:hAnsi="Cambria"/>
          <w:sz w:val="24"/>
          <w:szCs w:val="24"/>
          <w:lang w:val="lt-LT"/>
        </w:rPr>
        <w:t xml:space="preserve">Sveikatą stiprinančios mokyklos veiklos programos rengimas yra svarbus ir kartu įdomus procesas. Jis reikalauja daug laiko ir gero pasiruošimo, bet neabejotinai padeda sukurti veiksmingesnę ir efektyvesnę sveikatą stiprinančią mokyklą. </w:t>
      </w:r>
    </w:p>
    <w:p w14:paraId="3C142C48" w14:textId="77777777" w:rsidR="001B601D" w:rsidRPr="00E45F93" w:rsidRDefault="001B601D" w:rsidP="00AE11EC">
      <w:pPr>
        <w:jc w:val="both"/>
        <w:rPr>
          <w:rFonts w:ascii="Cambria" w:hAnsi="Cambria"/>
          <w:sz w:val="24"/>
          <w:szCs w:val="24"/>
          <w:lang w:val="lt-LT"/>
        </w:rPr>
      </w:pPr>
      <w:r w:rsidRPr="00E45F93">
        <w:rPr>
          <w:rFonts w:ascii="Cambria" w:hAnsi="Cambria"/>
          <w:sz w:val="24"/>
          <w:szCs w:val="24"/>
          <w:lang w:val="lt-LT"/>
        </w:rPr>
        <w:t>Mūsų patirtis rodo, kad kartais prireikia visų metų parengti sveikatą stiprinančios mokyklos programą.</w:t>
      </w:r>
    </w:p>
    <w:p w14:paraId="6CF3A936" w14:textId="77777777" w:rsidR="001B601D" w:rsidRPr="00E45F93" w:rsidRDefault="001B601D" w:rsidP="00AE11EC">
      <w:pPr>
        <w:jc w:val="both"/>
        <w:rPr>
          <w:rFonts w:ascii="Cambria" w:hAnsi="Cambria"/>
          <w:sz w:val="24"/>
          <w:szCs w:val="24"/>
          <w:lang w:val="lt-LT"/>
        </w:rPr>
      </w:pPr>
      <w:r w:rsidRPr="00E45F93">
        <w:rPr>
          <w:rFonts w:ascii="Cambria" w:hAnsi="Cambria"/>
          <w:sz w:val="24"/>
          <w:szCs w:val="24"/>
          <w:lang w:val="lt-LT"/>
        </w:rPr>
        <w:t xml:space="preserve">Priemonės „Mokyklos veiksmų planavimas“ paskirtis </w:t>
      </w:r>
      <w:r w:rsidR="00215C02" w:rsidRPr="00E45F93">
        <w:rPr>
          <w:rFonts w:ascii="Cambria" w:hAnsi="Cambria"/>
          <w:sz w:val="24"/>
          <w:szCs w:val="24"/>
          <w:lang w:val="lt-LT"/>
        </w:rPr>
        <w:t>–</w:t>
      </w:r>
      <w:r w:rsidR="00215C02">
        <w:rPr>
          <w:rFonts w:ascii="Cambria" w:hAnsi="Cambria"/>
          <w:sz w:val="24"/>
          <w:szCs w:val="24"/>
          <w:lang w:val="lt-LT"/>
        </w:rPr>
        <w:t xml:space="preserve"> </w:t>
      </w:r>
      <w:r w:rsidRPr="00E45F93">
        <w:rPr>
          <w:rFonts w:ascii="Cambria" w:hAnsi="Cambria"/>
          <w:sz w:val="24"/>
          <w:szCs w:val="24"/>
          <w:lang w:val="lt-LT"/>
        </w:rPr>
        <w:t>padėti šiame procese, pavyzdžiui, nustatyti tikslus ir jų įgyvendinimui tinkamas priemones</w:t>
      </w:r>
      <w:r w:rsidR="00215C02">
        <w:rPr>
          <w:rFonts w:ascii="Cambria" w:hAnsi="Cambria"/>
          <w:sz w:val="24"/>
          <w:szCs w:val="24"/>
          <w:lang w:val="lt-LT"/>
        </w:rPr>
        <w:t>, paskirstyti</w:t>
      </w:r>
      <w:r w:rsidR="00361903" w:rsidRPr="00E45F93">
        <w:rPr>
          <w:rFonts w:ascii="Cambria" w:hAnsi="Cambria"/>
          <w:sz w:val="24"/>
          <w:szCs w:val="24"/>
          <w:lang w:val="lt-LT"/>
        </w:rPr>
        <w:t>,</w:t>
      </w:r>
      <w:r w:rsidRPr="00E45F93">
        <w:rPr>
          <w:rFonts w:ascii="Cambria" w:hAnsi="Cambria"/>
          <w:sz w:val="24"/>
          <w:szCs w:val="24"/>
          <w:lang w:val="lt-LT"/>
        </w:rPr>
        <w:t xml:space="preserve"> kas ir už ką bus atsakingas. Visa tai palengvina sveikatą stiprinančios mokyklos kūrimo procesą, taip pat padeda tinkamai komunikuoti ir efektyviai įgyvendinti programą. </w:t>
      </w:r>
    </w:p>
    <w:p w14:paraId="5AAF5B66" w14:textId="77777777" w:rsidR="001B601D" w:rsidRPr="00E45F93" w:rsidRDefault="001B601D" w:rsidP="00AE11EC">
      <w:pPr>
        <w:jc w:val="both"/>
        <w:rPr>
          <w:rFonts w:ascii="Cambria" w:hAnsi="Cambria"/>
          <w:sz w:val="24"/>
          <w:szCs w:val="24"/>
          <w:lang w:val="lt-LT"/>
        </w:rPr>
      </w:pPr>
      <w:r w:rsidRPr="00E45F93">
        <w:rPr>
          <w:rFonts w:ascii="Cambria" w:hAnsi="Cambria"/>
          <w:sz w:val="24"/>
          <w:szCs w:val="24"/>
          <w:lang w:val="lt-LT"/>
        </w:rPr>
        <w:t xml:space="preserve">1 paveiksle </w:t>
      </w:r>
      <w:r w:rsidR="004C418B" w:rsidRPr="00E45F93">
        <w:rPr>
          <w:rFonts w:ascii="Cambria" w:hAnsi="Cambria"/>
          <w:sz w:val="24"/>
          <w:szCs w:val="24"/>
          <w:lang w:val="lt-LT"/>
        </w:rPr>
        <w:t>pavaizduoti</w:t>
      </w:r>
      <w:r w:rsidRPr="00E45F93">
        <w:rPr>
          <w:rFonts w:ascii="Cambria" w:hAnsi="Cambria"/>
          <w:sz w:val="24"/>
          <w:szCs w:val="24"/>
          <w:lang w:val="lt-LT"/>
        </w:rPr>
        <w:t xml:space="preserve"> penki </w:t>
      </w:r>
      <w:r w:rsidR="003F376D" w:rsidRPr="00E45F93">
        <w:rPr>
          <w:rFonts w:ascii="Cambria" w:hAnsi="Cambria"/>
          <w:sz w:val="24"/>
          <w:szCs w:val="24"/>
          <w:lang w:val="lt-LT"/>
        </w:rPr>
        <w:t>sveikatą stipr</w:t>
      </w:r>
      <w:r w:rsidRPr="00E45F93">
        <w:rPr>
          <w:rFonts w:ascii="Cambria" w:hAnsi="Cambria"/>
          <w:sz w:val="24"/>
          <w:szCs w:val="24"/>
          <w:lang w:val="lt-LT"/>
        </w:rPr>
        <w:t xml:space="preserve">inančios mokyklos kūrimo ir plėtojimo etapai. Kaip matyti iš paveikslo, etapai yra išdėstyti paeiliui ir sudaro ciklą. Šiame </w:t>
      </w:r>
      <w:r w:rsidR="009B25E8">
        <w:rPr>
          <w:rFonts w:ascii="Cambria" w:hAnsi="Cambria"/>
          <w:sz w:val="24"/>
          <w:szCs w:val="24"/>
          <w:lang w:val="lt-LT"/>
        </w:rPr>
        <w:t>leidinyje</w:t>
      </w:r>
      <w:r w:rsidRPr="00E45F93">
        <w:rPr>
          <w:rFonts w:ascii="Cambria" w:hAnsi="Cambria"/>
          <w:sz w:val="24"/>
          <w:szCs w:val="24"/>
          <w:lang w:val="lt-LT"/>
        </w:rPr>
        <w:t xml:space="preserve"> susitelkta į tris pirmuosius etapus, siekia</w:t>
      </w:r>
      <w:r w:rsidR="00215C02">
        <w:rPr>
          <w:rFonts w:ascii="Cambria" w:hAnsi="Cambria"/>
          <w:sz w:val="24"/>
          <w:szCs w:val="24"/>
          <w:lang w:val="lt-LT"/>
        </w:rPr>
        <w:t>nt</w:t>
      </w:r>
      <w:r w:rsidRPr="00E45F93">
        <w:rPr>
          <w:rFonts w:ascii="Cambria" w:hAnsi="Cambria"/>
          <w:sz w:val="24"/>
          <w:szCs w:val="24"/>
          <w:lang w:val="lt-LT"/>
        </w:rPr>
        <w:t xml:space="preserve"> padėti rengt</w:t>
      </w:r>
      <w:r w:rsidR="00215C02">
        <w:rPr>
          <w:rFonts w:ascii="Cambria" w:hAnsi="Cambria"/>
          <w:sz w:val="24"/>
          <w:szCs w:val="24"/>
          <w:lang w:val="lt-LT"/>
        </w:rPr>
        <w:t>i</w:t>
      </w:r>
      <w:r w:rsidRPr="00E45F93">
        <w:rPr>
          <w:rFonts w:ascii="Cambria" w:hAnsi="Cambria"/>
          <w:sz w:val="24"/>
          <w:szCs w:val="24"/>
          <w:lang w:val="lt-LT"/>
        </w:rPr>
        <w:t xml:space="preserve"> sveikatą stiprinančios mokyklos veiklos programą. </w:t>
      </w:r>
    </w:p>
    <w:p w14:paraId="14524FB8" w14:textId="77777777" w:rsidR="001B601D" w:rsidRPr="00E45F93" w:rsidRDefault="001B601D" w:rsidP="00AE11EC">
      <w:pPr>
        <w:jc w:val="both"/>
        <w:rPr>
          <w:rFonts w:ascii="Cambria" w:hAnsi="Cambria"/>
          <w:sz w:val="24"/>
          <w:szCs w:val="24"/>
          <w:lang w:val="lt-LT"/>
        </w:rPr>
      </w:pPr>
      <w:r w:rsidRPr="00E45F93">
        <w:rPr>
          <w:rFonts w:ascii="Cambria" w:hAnsi="Cambria"/>
          <w:sz w:val="24"/>
          <w:szCs w:val="24"/>
          <w:lang w:val="lt-LT"/>
        </w:rPr>
        <w:t xml:space="preserve">Kadangi priemonėje „Mokyklų veiksmų planavimas“ pateikiami kai kurie pagrindiniai sveikatos stiprinimo sampratos pavydžiai, svarbūs rengiant sveikatą stiprinančios mokyklos programą, joje nėra išsamių paaiškinimų. Juos galite rasti </w:t>
      </w:r>
      <w:r w:rsidR="00215C02" w:rsidRPr="00E45F93">
        <w:rPr>
          <w:rFonts w:ascii="Cambria" w:hAnsi="Cambria"/>
          <w:sz w:val="24"/>
          <w:szCs w:val="24"/>
          <w:lang w:val="lt-LT"/>
        </w:rPr>
        <w:t>elektroni</w:t>
      </w:r>
      <w:r w:rsidR="00215C02">
        <w:rPr>
          <w:rFonts w:ascii="Cambria" w:hAnsi="Cambria"/>
          <w:sz w:val="24"/>
          <w:szCs w:val="24"/>
          <w:lang w:val="lt-LT"/>
        </w:rPr>
        <w:t>niame</w:t>
      </w:r>
      <w:r w:rsidR="00215C02" w:rsidRPr="00E45F93">
        <w:rPr>
          <w:rFonts w:ascii="Cambria" w:hAnsi="Cambria"/>
          <w:sz w:val="24"/>
          <w:szCs w:val="24"/>
          <w:lang w:val="lt-LT"/>
        </w:rPr>
        <w:t xml:space="preserve"> vadov</w:t>
      </w:r>
      <w:r w:rsidR="00215C02">
        <w:rPr>
          <w:rFonts w:ascii="Cambria" w:hAnsi="Cambria"/>
          <w:sz w:val="24"/>
          <w:szCs w:val="24"/>
          <w:lang w:val="lt-LT"/>
        </w:rPr>
        <w:t>e</w:t>
      </w:r>
      <w:r w:rsidR="00215C02" w:rsidRPr="00E45F93">
        <w:rPr>
          <w:rFonts w:ascii="Cambria" w:hAnsi="Cambria"/>
          <w:sz w:val="24"/>
          <w:szCs w:val="24"/>
          <w:lang w:val="lt-LT"/>
        </w:rPr>
        <w:t xml:space="preserve"> mokykloms </w:t>
      </w:r>
      <w:r w:rsidRPr="00E45F93">
        <w:rPr>
          <w:rFonts w:ascii="Cambria" w:hAnsi="Cambria"/>
          <w:sz w:val="24"/>
          <w:szCs w:val="24"/>
          <w:lang w:val="lt-LT"/>
        </w:rPr>
        <w:t>,,5 žingsniai sveikatą stiprinančios mokyklos link“</w:t>
      </w:r>
      <w:r w:rsidR="00AE11EC" w:rsidRPr="00E45F93">
        <w:rPr>
          <w:rFonts w:asciiTheme="majorHAnsi" w:hAnsiTheme="majorHAnsi"/>
          <w:color w:val="000000"/>
          <w:sz w:val="24"/>
          <w:szCs w:val="24"/>
          <w:lang w:val="lt-LT"/>
        </w:rPr>
        <w:t xml:space="preserve"> (toliau – Vadovas)</w:t>
      </w:r>
      <w:r w:rsidRPr="00E45F93">
        <w:rPr>
          <w:rFonts w:ascii="Cambria" w:hAnsi="Cambria"/>
          <w:sz w:val="24"/>
          <w:szCs w:val="24"/>
          <w:lang w:val="lt-LT"/>
        </w:rPr>
        <w:t>.</w:t>
      </w:r>
    </w:p>
    <w:p w14:paraId="34C8FC64" w14:textId="77777777" w:rsidR="001B601D" w:rsidRPr="00E45F93" w:rsidRDefault="001B601D" w:rsidP="00AE11EC">
      <w:pPr>
        <w:pStyle w:val="Overskrift4"/>
        <w:jc w:val="both"/>
        <w:rPr>
          <w:lang w:val="lt-LT"/>
        </w:rPr>
      </w:pPr>
    </w:p>
    <w:p w14:paraId="1D876B29" w14:textId="77777777" w:rsidR="001B601D" w:rsidRPr="00E45F93" w:rsidRDefault="00E53260" w:rsidP="00AE11EC">
      <w:pPr>
        <w:pStyle w:val="Ingenafstand"/>
        <w:jc w:val="both"/>
        <w:rPr>
          <w:lang w:val="lt-LT"/>
        </w:rPr>
      </w:pPr>
      <w:bookmarkStart w:id="12" w:name="_Toc374357098"/>
      <w:r w:rsidRPr="00E45F93">
        <w:rPr>
          <w:noProof/>
          <w:lang w:eastAsia="nl-NL"/>
        </w:rPr>
        <w:drawing>
          <wp:inline distT="0" distB="0" distL="0" distR="0" wp14:anchorId="4E366AAC" wp14:editId="18A720AD">
            <wp:extent cx="5305425" cy="2825750"/>
            <wp:effectExtent l="0" t="0" r="0" b="0"/>
            <wp:docPr id="4"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bookmarkEnd w:id="12"/>
    </w:p>
    <w:p w14:paraId="6F26CDC5" w14:textId="77777777" w:rsidR="001B601D" w:rsidRPr="00E45F93" w:rsidRDefault="001B601D" w:rsidP="00AE11EC">
      <w:pPr>
        <w:pStyle w:val="Ingenafstand"/>
        <w:jc w:val="both"/>
        <w:rPr>
          <w:rFonts w:ascii="Cambria" w:hAnsi="Cambria"/>
          <w:b/>
          <w:i/>
          <w:color w:val="000000" w:themeColor="text1"/>
          <w:lang w:val="lt-LT"/>
        </w:rPr>
      </w:pPr>
    </w:p>
    <w:p w14:paraId="3EB10284" w14:textId="77777777" w:rsidR="001B601D" w:rsidRPr="00E45F93" w:rsidRDefault="001B601D" w:rsidP="00AE11EC">
      <w:pPr>
        <w:pStyle w:val="Ingenafstand"/>
        <w:jc w:val="both"/>
        <w:rPr>
          <w:rFonts w:ascii="Cambria" w:hAnsi="Cambria"/>
          <w:i/>
          <w:color w:val="000000" w:themeColor="text1"/>
          <w:lang w:val="lt-LT"/>
        </w:rPr>
      </w:pPr>
      <w:r w:rsidRPr="00E45F93">
        <w:rPr>
          <w:rFonts w:ascii="Cambria" w:hAnsi="Cambria"/>
          <w:b/>
          <w:i/>
          <w:color w:val="000000" w:themeColor="text1"/>
          <w:lang w:val="lt-LT"/>
        </w:rPr>
        <w:t xml:space="preserve">1 paveikslas. </w:t>
      </w:r>
      <w:r w:rsidRPr="00E45F93">
        <w:rPr>
          <w:rFonts w:ascii="Cambria" w:hAnsi="Cambria"/>
          <w:b/>
          <w:i/>
          <w:color w:val="000000" w:themeColor="text1"/>
          <w:sz w:val="24"/>
          <w:szCs w:val="24"/>
          <w:lang w:val="lt-LT"/>
        </w:rPr>
        <w:t>Pagrindiniai visuminio požiūrio į mokyklą etapai</w:t>
      </w:r>
      <w:r w:rsidR="00AE11EC" w:rsidRPr="00E45F93">
        <w:rPr>
          <w:rFonts w:ascii="Cambria" w:hAnsi="Cambria"/>
          <w:b/>
          <w:i/>
          <w:color w:val="000000" w:themeColor="text1"/>
          <w:sz w:val="24"/>
          <w:szCs w:val="24"/>
          <w:lang w:val="lt-LT"/>
        </w:rPr>
        <w:t>,</w:t>
      </w:r>
      <w:r w:rsidRPr="00E45F93">
        <w:rPr>
          <w:rFonts w:ascii="Cambria" w:hAnsi="Cambria"/>
          <w:b/>
          <w:i/>
          <w:color w:val="000000" w:themeColor="text1"/>
          <w:sz w:val="24"/>
          <w:szCs w:val="24"/>
          <w:lang w:val="lt-LT"/>
        </w:rPr>
        <w:t xml:space="preserve"> kuriant ir plėtojant sveikatą stiprinančią mokyklą</w:t>
      </w:r>
    </w:p>
    <w:p w14:paraId="27BA56D9" w14:textId="77777777" w:rsidR="001B601D" w:rsidRPr="00E45F93" w:rsidRDefault="001B601D" w:rsidP="00AE11EC">
      <w:pPr>
        <w:pStyle w:val="Overskrift3"/>
        <w:keepNext w:val="0"/>
        <w:widowControl w:val="0"/>
        <w:jc w:val="both"/>
        <w:rPr>
          <w:color w:val="000000" w:themeColor="text1"/>
          <w:lang w:val="lt-LT"/>
        </w:rPr>
      </w:pPr>
    </w:p>
    <w:p w14:paraId="32A294F4" w14:textId="77777777" w:rsidR="001B601D" w:rsidRPr="00E45F93" w:rsidRDefault="003B4F9B" w:rsidP="000202FD">
      <w:pPr>
        <w:pStyle w:val="Overskrift1"/>
        <w:spacing w:before="0" w:after="120"/>
        <w:jc w:val="both"/>
        <w:rPr>
          <w:lang w:val="lt-LT"/>
        </w:rPr>
      </w:pPr>
      <w:bookmarkStart w:id="13" w:name="_Toc374368952"/>
      <w:bookmarkStart w:id="14" w:name="_Toc374357099"/>
      <w:bookmarkStart w:id="15" w:name="_Toc374358217"/>
      <w:bookmarkStart w:id="16" w:name="_Toc374358247"/>
      <w:bookmarkStart w:id="17" w:name="_Toc374359839"/>
      <w:bookmarkStart w:id="18" w:name="_Toc374360513"/>
      <w:r w:rsidRPr="00E45F93">
        <w:rPr>
          <w:rStyle w:val="Overskrift1Tegn"/>
          <w:b/>
          <w:lang w:val="lt-LT"/>
        </w:rPr>
        <w:t>2 skyrius.</w:t>
      </w:r>
      <w:r w:rsidR="001B601D" w:rsidRPr="00E45F93">
        <w:rPr>
          <w:rStyle w:val="Overskrift1Tegn"/>
          <w:b/>
          <w:lang w:val="lt-LT"/>
        </w:rPr>
        <w:t xml:space="preserve"> 1 etapas. Pradžia</w:t>
      </w:r>
      <w:bookmarkEnd w:id="13"/>
      <w:r w:rsidR="001B601D" w:rsidRPr="00E45F93">
        <w:rPr>
          <w:rStyle w:val="Overskrift1Tegn"/>
          <w:b/>
          <w:lang w:val="lt-LT"/>
        </w:rPr>
        <w:t xml:space="preserve">. </w:t>
      </w:r>
      <w:bookmarkStart w:id="19" w:name="_Toc374360514"/>
      <w:bookmarkStart w:id="20" w:name="_Toc374368953"/>
      <w:bookmarkEnd w:id="14"/>
      <w:bookmarkEnd w:id="15"/>
      <w:bookmarkEnd w:id="16"/>
      <w:bookmarkEnd w:id="17"/>
      <w:bookmarkEnd w:id="18"/>
      <w:r w:rsidR="00AE11EC" w:rsidRPr="00E45F93">
        <w:rPr>
          <w:rStyle w:val="Overskrift1Tegn"/>
          <w:b/>
          <w:lang w:val="lt-LT"/>
        </w:rPr>
        <w:t>Darbo</w:t>
      </w:r>
      <w:r w:rsidR="001B601D" w:rsidRPr="00E45F93">
        <w:rPr>
          <w:rStyle w:val="Overskrift1Tegn"/>
          <w:b/>
          <w:lang w:val="lt-LT"/>
        </w:rPr>
        <w:t xml:space="preserve"> grupės sudarymas </w:t>
      </w:r>
    </w:p>
    <w:p w14:paraId="2239317B" w14:textId="77777777" w:rsidR="001B601D" w:rsidRPr="00E45F93" w:rsidRDefault="001B601D" w:rsidP="000202FD">
      <w:pPr>
        <w:pStyle w:val="Overskrift1"/>
        <w:keepNext w:val="0"/>
        <w:keepLines w:val="0"/>
        <w:spacing w:before="0" w:after="120"/>
        <w:jc w:val="both"/>
        <w:rPr>
          <w:sz w:val="26"/>
          <w:szCs w:val="26"/>
          <w:lang w:val="lt-LT"/>
        </w:rPr>
      </w:pPr>
      <w:r w:rsidRPr="00E45F93">
        <w:rPr>
          <w:sz w:val="26"/>
          <w:szCs w:val="26"/>
          <w:lang w:val="lt-LT"/>
        </w:rPr>
        <w:t xml:space="preserve">2.1. </w:t>
      </w:r>
      <w:bookmarkEnd w:id="19"/>
      <w:bookmarkEnd w:id="20"/>
      <w:r w:rsidRPr="00E45F93">
        <w:rPr>
          <w:sz w:val="26"/>
          <w:szCs w:val="26"/>
          <w:lang w:val="lt-LT"/>
        </w:rPr>
        <w:t xml:space="preserve">Užduočių ir </w:t>
      </w:r>
      <w:r w:rsidR="00AE11EC" w:rsidRPr="00E45F93">
        <w:rPr>
          <w:sz w:val="26"/>
          <w:szCs w:val="26"/>
          <w:lang w:val="lt-LT"/>
        </w:rPr>
        <w:t>vaidmenų</w:t>
      </w:r>
      <w:r w:rsidRPr="00E45F93">
        <w:rPr>
          <w:sz w:val="26"/>
          <w:szCs w:val="26"/>
          <w:lang w:val="lt-LT"/>
        </w:rPr>
        <w:t xml:space="preserve"> pasiskirstymas</w:t>
      </w:r>
    </w:p>
    <w:p w14:paraId="072BF130" w14:textId="77777777" w:rsidR="001B601D" w:rsidRPr="00E45F93" w:rsidRDefault="001B601D" w:rsidP="00AE11EC">
      <w:pPr>
        <w:jc w:val="both"/>
        <w:rPr>
          <w:rFonts w:ascii="Cambria" w:hAnsi="Cambria"/>
          <w:color w:val="FF0000"/>
          <w:sz w:val="24"/>
          <w:szCs w:val="24"/>
          <w:lang w:val="lt-LT"/>
        </w:rPr>
      </w:pPr>
      <w:r w:rsidRPr="00E45F93">
        <w:rPr>
          <w:rFonts w:ascii="Cambria" w:hAnsi="Cambria"/>
          <w:sz w:val="24"/>
          <w:szCs w:val="24"/>
          <w:lang w:val="lt-LT"/>
        </w:rPr>
        <w:lastRenderedPageBreak/>
        <w:t>Sudarius sveikatos stiprinimo veiklą mokykloje organizuojančią grupę (toliau – darbo grupė), labai pravartu pasiskirstyti vaidmenimis (atsakomybės sritimis) ir užduotimis tarp darbo grupės nari</w:t>
      </w:r>
      <w:r w:rsidR="007C49D6" w:rsidRPr="00E45F93">
        <w:rPr>
          <w:rFonts w:ascii="Cambria" w:hAnsi="Cambria"/>
          <w:sz w:val="24"/>
          <w:szCs w:val="24"/>
          <w:lang w:val="lt-LT"/>
        </w:rPr>
        <w:t>ų</w:t>
      </w:r>
      <w:r w:rsidRPr="00E45F93">
        <w:rPr>
          <w:rFonts w:ascii="Cambria" w:hAnsi="Cambria"/>
          <w:sz w:val="24"/>
          <w:szCs w:val="24"/>
          <w:lang w:val="lt-LT"/>
        </w:rPr>
        <w:t xml:space="preserve"> ir </w:t>
      </w:r>
      <w:r w:rsidR="00215C02">
        <w:rPr>
          <w:rFonts w:ascii="Cambria" w:hAnsi="Cambria"/>
          <w:sz w:val="24"/>
          <w:szCs w:val="24"/>
          <w:lang w:val="lt-LT"/>
        </w:rPr>
        <w:t>tai</w:t>
      </w:r>
      <w:r w:rsidRPr="00E45F93">
        <w:rPr>
          <w:rFonts w:ascii="Cambria" w:hAnsi="Cambria"/>
          <w:sz w:val="24"/>
          <w:szCs w:val="24"/>
          <w:lang w:val="lt-LT"/>
        </w:rPr>
        <w:t xml:space="preserve"> patvirtinti. Šį procesą gali palengvinti </w:t>
      </w:r>
      <w:r w:rsidR="00215C02">
        <w:rPr>
          <w:rFonts w:ascii="Cambria" w:hAnsi="Cambria"/>
          <w:sz w:val="24"/>
          <w:szCs w:val="24"/>
          <w:lang w:val="lt-LT"/>
        </w:rPr>
        <w:t>toliau</w:t>
      </w:r>
      <w:r w:rsidR="00215C02" w:rsidRPr="00E45F93">
        <w:rPr>
          <w:rFonts w:ascii="Cambria" w:hAnsi="Cambria"/>
          <w:sz w:val="24"/>
          <w:szCs w:val="24"/>
          <w:lang w:val="lt-LT"/>
        </w:rPr>
        <w:t xml:space="preserve"> </w:t>
      </w:r>
      <w:r w:rsidRPr="00E45F93">
        <w:rPr>
          <w:rFonts w:ascii="Cambria" w:hAnsi="Cambria"/>
          <w:sz w:val="24"/>
          <w:szCs w:val="24"/>
          <w:lang w:val="lt-LT"/>
        </w:rPr>
        <w:t xml:space="preserve">pateikta lentelė [1]. </w:t>
      </w:r>
    </w:p>
    <w:p w14:paraId="3BD06613" w14:textId="77777777" w:rsidR="001B601D" w:rsidRPr="00E45F93" w:rsidRDefault="001B601D" w:rsidP="00AE11EC">
      <w:pPr>
        <w:jc w:val="both"/>
        <w:rPr>
          <w:rFonts w:ascii="Cambria" w:hAnsi="Cambria"/>
          <w:b/>
          <w:i/>
          <w:sz w:val="24"/>
          <w:szCs w:val="24"/>
          <w:lang w:val="lt-LT"/>
        </w:rPr>
      </w:pPr>
      <w:r w:rsidRPr="00E45F93">
        <w:rPr>
          <w:rFonts w:ascii="Cambria" w:hAnsi="Cambria"/>
          <w:b/>
          <w:i/>
          <w:sz w:val="24"/>
          <w:szCs w:val="24"/>
          <w:lang w:val="lt-LT"/>
        </w:rPr>
        <w:t>1 lentelė. Darbo grupės nariai, jų vaidmenys ir užduotys</w:t>
      </w:r>
    </w:p>
    <w:tbl>
      <w:tblPr>
        <w:tblW w:w="9072" w:type="dxa"/>
        <w:tblBorders>
          <w:top w:val="single" w:sz="8" w:space="0" w:color="4F81BD"/>
          <w:bottom w:val="single" w:sz="8" w:space="0" w:color="4F81BD"/>
        </w:tblBorders>
        <w:tblLayout w:type="fixed"/>
        <w:tblLook w:val="00A0" w:firstRow="1" w:lastRow="0" w:firstColumn="1" w:lastColumn="0" w:noHBand="0" w:noVBand="0"/>
      </w:tblPr>
      <w:tblGrid>
        <w:gridCol w:w="1729"/>
        <w:gridCol w:w="1734"/>
        <w:gridCol w:w="1256"/>
        <w:gridCol w:w="2134"/>
        <w:gridCol w:w="2219"/>
      </w:tblGrid>
      <w:tr w:rsidR="001B601D" w:rsidRPr="00FC6E18" w14:paraId="30B864E0" w14:textId="77777777" w:rsidTr="0086609C">
        <w:trPr>
          <w:trHeight w:val="396"/>
        </w:trPr>
        <w:tc>
          <w:tcPr>
            <w:tcW w:w="9467" w:type="dxa"/>
            <w:gridSpan w:val="5"/>
            <w:tcBorders>
              <w:top w:val="single" w:sz="8" w:space="0" w:color="4F81BD"/>
              <w:left w:val="nil"/>
              <w:bottom w:val="single" w:sz="8" w:space="0" w:color="4F81BD"/>
              <w:right w:val="nil"/>
            </w:tcBorders>
          </w:tcPr>
          <w:p w14:paraId="44E8C41D" w14:textId="77777777" w:rsidR="001B601D" w:rsidRPr="00E45F93" w:rsidRDefault="001B601D" w:rsidP="00AE11EC">
            <w:pPr>
              <w:spacing w:after="0" w:line="240" w:lineRule="auto"/>
              <w:jc w:val="both"/>
              <w:rPr>
                <w:rFonts w:ascii="Cambria" w:hAnsi="Cambria"/>
                <w:b/>
                <w:bCs/>
                <w:color w:val="365F91"/>
                <w:sz w:val="24"/>
                <w:szCs w:val="24"/>
                <w:lang w:val="lt-LT"/>
              </w:rPr>
            </w:pPr>
            <w:r w:rsidRPr="00E45F93">
              <w:rPr>
                <w:rFonts w:ascii="Cambria" w:hAnsi="Cambria"/>
                <w:b/>
                <w:bCs/>
                <w:color w:val="365F91"/>
                <w:sz w:val="24"/>
                <w:szCs w:val="24"/>
                <w:lang w:val="lt-LT"/>
              </w:rPr>
              <w:t xml:space="preserve">Darbo grupės nariai: vaidmenys ir užduotys </w:t>
            </w:r>
            <w:r w:rsidRPr="00E45F93" w:rsidDel="00EF3C14">
              <w:rPr>
                <w:rFonts w:ascii="Cambria" w:hAnsi="Cambria"/>
                <w:b/>
                <w:bCs/>
                <w:color w:val="365F91"/>
                <w:sz w:val="24"/>
                <w:szCs w:val="24"/>
                <w:lang w:val="lt-LT"/>
              </w:rPr>
              <w:t xml:space="preserve"> </w:t>
            </w:r>
          </w:p>
        </w:tc>
      </w:tr>
      <w:tr w:rsidR="001B601D" w:rsidRPr="00FC6E18" w14:paraId="7BCE830B" w14:textId="77777777" w:rsidTr="0086609C">
        <w:trPr>
          <w:trHeight w:val="593"/>
        </w:trPr>
        <w:tc>
          <w:tcPr>
            <w:tcW w:w="1804" w:type="dxa"/>
            <w:tcBorders>
              <w:left w:val="nil"/>
              <w:right w:val="nil"/>
            </w:tcBorders>
            <w:shd w:val="clear" w:color="auto" w:fill="D3DFEE"/>
          </w:tcPr>
          <w:p w14:paraId="2D02C523" w14:textId="77777777" w:rsidR="001B601D" w:rsidRPr="00E45F93" w:rsidRDefault="001B601D" w:rsidP="00AE11EC">
            <w:pPr>
              <w:spacing w:after="0" w:line="240" w:lineRule="auto"/>
              <w:jc w:val="both"/>
              <w:rPr>
                <w:rFonts w:ascii="Cambria" w:hAnsi="Cambria"/>
                <w:b/>
                <w:bCs/>
                <w:color w:val="365F91"/>
                <w:sz w:val="24"/>
                <w:szCs w:val="24"/>
                <w:lang w:val="lt-LT"/>
              </w:rPr>
            </w:pPr>
            <w:r w:rsidRPr="00E45F93">
              <w:rPr>
                <w:rFonts w:ascii="Cambria" w:hAnsi="Cambria"/>
                <w:b/>
                <w:bCs/>
                <w:color w:val="365F91"/>
                <w:sz w:val="24"/>
                <w:szCs w:val="24"/>
                <w:lang w:val="lt-LT"/>
              </w:rPr>
              <w:t xml:space="preserve">Vardas </w:t>
            </w:r>
          </w:p>
        </w:tc>
        <w:tc>
          <w:tcPr>
            <w:tcW w:w="1809" w:type="dxa"/>
            <w:tcBorders>
              <w:left w:val="nil"/>
              <w:right w:val="nil"/>
            </w:tcBorders>
            <w:shd w:val="clear" w:color="auto" w:fill="D3DFEE"/>
          </w:tcPr>
          <w:p w14:paraId="5E51886F" w14:textId="77777777" w:rsidR="001B601D" w:rsidRPr="00E45F93" w:rsidRDefault="001B601D" w:rsidP="00AE11EC">
            <w:pPr>
              <w:spacing w:after="0" w:line="240" w:lineRule="auto"/>
              <w:jc w:val="both"/>
              <w:rPr>
                <w:rFonts w:ascii="Cambria" w:hAnsi="Cambria"/>
                <w:b/>
                <w:color w:val="365F91"/>
                <w:sz w:val="24"/>
                <w:szCs w:val="24"/>
                <w:lang w:val="lt-LT"/>
              </w:rPr>
            </w:pPr>
            <w:r w:rsidRPr="00E45F93">
              <w:rPr>
                <w:rFonts w:ascii="Cambria" w:hAnsi="Cambria"/>
                <w:b/>
                <w:color w:val="365F91"/>
                <w:sz w:val="24"/>
                <w:szCs w:val="24"/>
                <w:lang w:val="lt-LT"/>
              </w:rPr>
              <w:t xml:space="preserve">Pareigos </w:t>
            </w:r>
          </w:p>
        </w:tc>
        <w:tc>
          <w:tcPr>
            <w:tcW w:w="1307" w:type="dxa"/>
            <w:tcBorders>
              <w:left w:val="nil"/>
              <w:right w:val="nil"/>
            </w:tcBorders>
            <w:shd w:val="clear" w:color="auto" w:fill="D3DFEE"/>
          </w:tcPr>
          <w:p w14:paraId="78EBF76B" w14:textId="77777777" w:rsidR="001B601D" w:rsidRPr="00E45F93" w:rsidRDefault="001B601D" w:rsidP="00AE11EC">
            <w:pPr>
              <w:spacing w:after="0" w:line="240" w:lineRule="auto"/>
              <w:jc w:val="both"/>
              <w:rPr>
                <w:rFonts w:ascii="Cambria" w:hAnsi="Cambria"/>
                <w:b/>
                <w:color w:val="365F91"/>
                <w:sz w:val="24"/>
                <w:szCs w:val="24"/>
                <w:lang w:val="lt-LT"/>
              </w:rPr>
            </w:pPr>
            <w:r w:rsidRPr="00E45F93">
              <w:rPr>
                <w:rFonts w:ascii="Cambria" w:hAnsi="Cambria"/>
                <w:b/>
                <w:color w:val="365F91"/>
                <w:sz w:val="24"/>
                <w:szCs w:val="24"/>
                <w:lang w:val="lt-LT"/>
              </w:rPr>
              <w:t xml:space="preserve">Užduotys </w:t>
            </w:r>
          </w:p>
        </w:tc>
        <w:tc>
          <w:tcPr>
            <w:tcW w:w="2229" w:type="dxa"/>
            <w:tcBorders>
              <w:left w:val="nil"/>
              <w:right w:val="nil"/>
            </w:tcBorders>
            <w:shd w:val="clear" w:color="auto" w:fill="D3DFEE"/>
          </w:tcPr>
          <w:p w14:paraId="0F7FAFB2" w14:textId="77777777" w:rsidR="001B601D" w:rsidRPr="00E45F93" w:rsidRDefault="001B601D" w:rsidP="00AE11EC">
            <w:pPr>
              <w:spacing w:after="0" w:line="240" w:lineRule="auto"/>
              <w:jc w:val="both"/>
              <w:rPr>
                <w:rFonts w:ascii="Cambria" w:hAnsi="Cambria"/>
                <w:b/>
                <w:color w:val="365F91"/>
                <w:sz w:val="24"/>
                <w:szCs w:val="24"/>
                <w:lang w:val="lt-LT"/>
              </w:rPr>
            </w:pPr>
            <w:r w:rsidRPr="00E45F93">
              <w:rPr>
                <w:rFonts w:ascii="Cambria" w:hAnsi="Cambria"/>
                <w:b/>
                <w:color w:val="365F91"/>
                <w:sz w:val="24"/>
                <w:szCs w:val="24"/>
                <w:lang w:val="lt-LT"/>
              </w:rPr>
              <w:t>Vaidmuo</w:t>
            </w:r>
            <w:r w:rsidR="00EC4E98">
              <w:rPr>
                <w:rFonts w:ascii="Cambria" w:hAnsi="Cambria"/>
                <w:b/>
                <w:color w:val="365F91"/>
                <w:sz w:val="24"/>
                <w:szCs w:val="24"/>
                <w:lang w:val="lt-LT"/>
              </w:rPr>
              <w:t> </w:t>
            </w:r>
            <w:r w:rsidRPr="00E45F93">
              <w:rPr>
                <w:rFonts w:ascii="Cambria" w:hAnsi="Cambria"/>
                <w:b/>
                <w:color w:val="365F91"/>
                <w:sz w:val="24"/>
                <w:szCs w:val="24"/>
                <w:lang w:val="lt-LT"/>
              </w:rPr>
              <w:t>/</w:t>
            </w:r>
          </w:p>
          <w:p w14:paraId="308401D4" w14:textId="77777777" w:rsidR="001B601D" w:rsidRPr="00E45F93" w:rsidRDefault="001B601D" w:rsidP="00AE11EC">
            <w:pPr>
              <w:spacing w:after="0" w:line="240" w:lineRule="auto"/>
              <w:jc w:val="both"/>
              <w:rPr>
                <w:rFonts w:ascii="Cambria" w:hAnsi="Cambria"/>
                <w:b/>
                <w:color w:val="365F91"/>
                <w:sz w:val="24"/>
                <w:szCs w:val="24"/>
                <w:lang w:val="lt-LT"/>
              </w:rPr>
            </w:pPr>
            <w:r w:rsidRPr="00E45F93">
              <w:rPr>
                <w:rFonts w:ascii="Cambria" w:hAnsi="Cambria"/>
                <w:b/>
                <w:color w:val="365F91"/>
                <w:sz w:val="24"/>
                <w:szCs w:val="24"/>
                <w:lang w:val="lt-LT"/>
              </w:rPr>
              <w:t xml:space="preserve">atsakomybė </w:t>
            </w:r>
          </w:p>
        </w:tc>
        <w:tc>
          <w:tcPr>
            <w:tcW w:w="2318" w:type="dxa"/>
            <w:tcBorders>
              <w:left w:val="nil"/>
              <w:right w:val="nil"/>
            </w:tcBorders>
            <w:shd w:val="clear" w:color="auto" w:fill="D3DFEE"/>
          </w:tcPr>
          <w:p w14:paraId="5346E467" w14:textId="77777777" w:rsidR="001B601D" w:rsidRPr="00E45F93" w:rsidRDefault="001B601D" w:rsidP="00AE11EC">
            <w:pPr>
              <w:spacing w:after="0" w:line="240" w:lineRule="auto"/>
              <w:jc w:val="both"/>
              <w:rPr>
                <w:rFonts w:ascii="Cambria" w:hAnsi="Cambria"/>
                <w:b/>
                <w:color w:val="365F91"/>
                <w:sz w:val="24"/>
                <w:szCs w:val="24"/>
                <w:lang w:val="lt-LT"/>
              </w:rPr>
            </w:pPr>
            <w:r w:rsidRPr="00E45F93">
              <w:rPr>
                <w:rFonts w:ascii="Cambria" w:hAnsi="Cambria"/>
                <w:b/>
                <w:color w:val="365F91"/>
                <w:sz w:val="24"/>
                <w:szCs w:val="24"/>
                <w:lang w:val="lt-LT"/>
              </w:rPr>
              <w:t>Skiriamas laikas</w:t>
            </w:r>
          </w:p>
          <w:p w14:paraId="61B51AB5" w14:textId="77777777" w:rsidR="001B601D" w:rsidRPr="00E45F93" w:rsidRDefault="001B601D" w:rsidP="00AE11EC">
            <w:pPr>
              <w:spacing w:after="0" w:line="240" w:lineRule="auto"/>
              <w:jc w:val="both"/>
              <w:rPr>
                <w:rFonts w:ascii="Cambria" w:hAnsi="Cambria"/>
                <w:b/>
                <w:color w:val="365F91"/>
                <w:sz w:val="24"/>
                <w:szCs w:val="24"/>
                <w:lang w:val="lt-LT"/>
              </w:rPr>
            </w:pPr>
            <w:r w:rsidRPr="00E45F93">
              <w:rPr>
                <w:rFonts w:ascii="Cambria" w:hAnsi="Cambria"/>
                <w:b/>
                <w:color w:val="365F91"/>
                <w:sz w:val="24"/>
                <w:szCs w:val="24"/>
                <w:lang w:val="lt-LT"/>
              </w:rPr>
              <w:t>(valandos per mokslo metus)</w:t>
            </w:r>
          </w:p>
        </w:tc>
      </w:tr>
      <w:tr w:rsidR="001B601D" w:rsidRPr="00E45F93" w14:paraId="7EAA9423" w14:textId="77777777" w:rsidTr="0086609C">
        <w:trPr>
          <w:trHeight w:hRule="exact" w:val="567"/>
        </w:trPr>
        <w:tc>
          <w:tcPr>
            <w:tcW w:w="1804" w:type="dxa"/>
          </w:tcPr>
          <w:p w14:paraId="3C862F6A" w14:textId="77777777" w:rsidR="001B601D" w:rsidRPr="00E45F93" w:rsidRDefault="001B601D" w:rsidP="00AE11EC">
            <w:pPr>
              <w:spacing w:after="0" w:line="240" w:lineRule="auto"/>
              <w:jc w:val="both"/>
              <w:rPr>
                <w:rFonts w:ascii="Cambria" w:hAnsi="Cambria"/>
                <w:b/>
                <w:bCs/>
                <w:color w:val="365F91"/>
                <w:sz w:val="24"/>
                <w:szCs w:val="24"/>
                <w:lang w:val="lt-LT"/>
              </w:rPr>
            </w:pPr>
            <w:r w:rsidRPr="00E45F93">
              <w:rPr>
                <w:rFonts w:ascii="Cambria" w:hAnsi="Cambria"/>
                <w:b/>
                <w:bCs/>
                <w:color w:val="365F91"/>
                <w:sz w:val="24"/>
                <w:szCs w:val="24"/>
                <w:lang w:val="lt-LT"/>
              </w:rPr>
              <w:t>1.</w:t>
            </w:r>
          </w:p>
        </w:tc>
        <w:tc>
          <w:tcPr>
            <w:tcW w:w="1809" w:type="dxa"/>
          </w:tcPr>
          <w:p w14:paraId="02D5B713" w14:textId="77777777" w:rsidR="001B601D" w:rsidRPr="00E45F93" w:rsidRDefault="001B601D" w:rsidP="00AE11EC">
            <w:pPr>
              <w:spacing w:after="0" w:line="240" w:lineRule="auto"/>
              <w:jc w:val="both"/>
              <w:rPr>
                <w:rFonts w:ascii="Cambria" w:hAnsi="Cambria"/>
                <w:color w:val="365F91"/>
                <w:sz w:val="24"/>
                <w:szCs w:val="24"/>
                <w:lang w:val="lt-LT"/>
              </w:rPr>
            </w:pPr>
          </w:p>
        </w:tc>
        <w:tc>
          <w:tcPr>
            <w:tcW w:w="1307" w:type="dxa"/>
          </w:tcPr>
          <w:p w14:paraId="5BDD04E7" w14:textId="77777777" w:rsidR="001B601D" w:rsidRPr="00E45F93" w:rsidRDefault="001B601D" w:rsidP="00AE11EC">
            <w:pPr>
              <w:spacing w:after="0" w:line="240" w:lineRule="auto"/>
              <w:jc w:val="both"/>
              <w:rPr>
                <w:rFonts w:ascii="Cambria" w:hAnsi="Cambria"/>
                <w:color w:val="365F91"/>
                <w:sz w:val="24"/>
                <w:szCs w:val="24"/>
                <w:lang w:val="lt-LT"/>
              </w:rPr>
            </w:pPr>
          </w:p>
        </w:tc>
        <w:tc>
          <w:tcPr>
            <w:tcW w:w="2229" w:type="dxa"/>
          </w:tcPr>
          <w:p w14:paraId="49120A2E" w14:textId="77777777" w:rsidR="001B601D" w:rsidRPr="00E45F93" w:rsidRDefault="001B601D" w:rsidP="00AE11EC">
            <w:pPr>
              <w:spacing w:after="0" w:line="240" w:lineRule="auto"/>
              <w:jc w:val="both"/>
              <w:rPr>
                <w:rFonts w:ascii="Cambria" w:hAnsi="Cambria"/>
                <w:color w:val="365F91"/>
                <w:sz w:val="24"/>
                <w:szCs w:val="24"/>
                <w:lang w:val="lt-LT"/>
              </w:rPr>
            </w:pPr>
          </w:p>
        </w:tc>
        <w:tc>
          <w:tcPr>
            <w:tcW w:w="2318" w:type="dxa"/>
          </w:tcPr>
          <w:p w14:paraId="541D65A5" w14:textId="77777777" w:rsidR="001B601D" w:rsidRPr="00E45F93" w:rsidRDefault="001B601D" w:rsidP="00AE11EC">
            <w:pPr>
              <w:spacing w:after="0" w:line="240" w:lineRule="auto"/>
              <w:jc w:val="both"/>
              <w:rPr>
                <w:rFonts w:ascii="Cambria" w:hAnsi="Cambria"/>
                <w:color w:val="365F91"/>
                <w:sz w:val="24"/>
                <w:szCs w:val="24"/>
                <w:lang w:val="lt-LT"/>
              </w:rPr>
            </w:pPr>
          </w:p>
          <w:p w14:paraId="06D14A1B" w14:textId="77777777" w:rsidR="001B601D" w:rsidRPr="00E45F93" w:rsidRDefault="001B601D" w:rsidP="00AE11EC">
            <w:pPr>
              <w:spacing w:after="0" w:line="240" w:lineRule="auto"/>
              <w:jc w:val="both"/>
              <w:rPr>
                <w:rFonts w:ascii="Cambria" w:hAnsi="Cambria"/>
                <w:color w:val="365F91"/>
                <w:sz w:val="24"/>
                <w:szCs w:val="24"/>
                <w:lang w:val="lt-LT"/>
              </w:rPr>
            </w:pPr>
          </w:p>
          <w:p w14:paraId="26149526" w14:textId="77777777" w:rsidR="001B601D" w:rsidRPr="00E45F93" w:rsidRDefault="001B601D" w:rsidP="00AE11EC">
            <w:pPr>
              <w:spacing w:after="0" w:line="240" w:lineRule="auto"/>
              <w:jc w:val="both"/>
              <w:rPr>
                <w:rFonts w:ascii="Cambria" w:hAnsi="Cambria"/>
                <w:color w:val="365F91"/>
                <w:sz w:val="24"/>
                <w:szCs w:val="24"/>
                <w:lang w:val="lt-LT"/>
              </w:rPr>
            </w:pPr>
          </w:p>
        </w:tc>
      </w:tr>
      <w:tr w:rsidR="001B601D" w:rsidRPr="00E45F93" w14:paraId="5BCD9E49" w14:textId="77777777" w:rsidTr="0086609C">
        <w:trPr>
          <w:trHeight w:hRule="exact" w:val="567"/>
        </w:trPr>
        <w:tc>
          <w:tcPr>
            <w:tcW w:w="1804" w:type="dxa"/>
            <w:tcBorders>
              <w:left w:val="nil"/>
              <w:right w:val="nil"/>
            </w:tcBorders>
            <w:shd w:val="clear" w:color="auto" w:fill="D3DFEE"/>
          </w:tcPr>
          <w:p w14:paraId="710211E6" w14:textId="77777777" w:rsidR="001B601D" w:rsidRPr="00E45F93" w:rsidRDefault="001B601D" w:rsidP="00AE11EC">
            <w:pPr>
              <w:spacing w:after="0" w:line="240" w:lineRule="auto"/>
              <w:jc w:val="both"/>
              <w:rPr>
                <w:rFonts w:ascii="Cambria" w:hAnsi="Cambria"/>
                <w:b/>
                <w:bCs/>
                <w:color w:val="365F91"/>
                <w:sz w:val="24"/>
                <w:szCs w:val="24"/>
                <w:lang w:val="lt-LT"/>
              </w:rPr>
            </w:pPr>
            <w:r w:rsidRPr="00E45F93">
              <w:rPr>
                <w:rFonts w:ascii="Cambria" w:hAnsi="Cambria"/>
                <w:b/>
                <w:bCs/>
                <w:color w:val="365F91"/>
                <w:sz w:val="24"/>
                <w:szCs w:val="24"/>
                <w:lang w:val="lt-LT"/>
              </w:rPr>
              <w:t>2.</w:t>
            </w:r>
          </w:p>
          <w:p w14:paraId="7775A940" w14:textId="77777777" w:rsidR="001B601D" w:rsidRPr="00E45F93" w:rsidRDefault="001B601D" w:rsidP="00AE11EC">
            <w:pPr>
              <w:spacing w:after="0" w:line="240" w:lineRule="auto"/>
              <w:jc w:val="both"/>
              <w:rPr>
                <w:rFonts w:ascii="Cambria" w:hAnsi="Cambria"/>
                <w:b/>
                <w:bCs/>
                <w:color w:val="365F91"/>
                <w:sz w:val="24"/>
                <w:szCs w:val="24"/>
                <w:lang w:val="lt-LT"/>
              </w:rPr>
            </w:pPr>
          </w:p>
          <w:p w14:paraId="77EAF076" w14:textId="77777777" w:rsidR="001B601D" w:rsidRPr="00E45F93" w:rsidRDefault="001B601D" w:rsidP="00AE11EC">
            <w:pPr>
              <w:spacing w:after="0" w:line="240" w:lineRule="auto"/>
              <w:jc w:val="both"/>
              <w:rPr>
                <w:rFonts w:ascii="Cambria" w:hAnsi="Cambria"/>
                <w:b/>
                <w:bCs/>
                <w:color w:val="365F91"/>
                <w:sz w:val="24"/>
                <w:szCs w:val="24"/>
                <w:lang w:val="lt-LT"/>
              </w:rPr>
            </w:pPr>
          </w:p>
        </w:tc>
        <w:tc>
          <w:tcPr>
            <w:tcW w:w="1809" w:type="dxa"/>
            <w:tcBorders>
              <w:left w:val="nil"/>
              <w:right w:val="nil"/>
            </w:tcBorders>
            <w:shd w:val="clear" w:color="auto" w:fill="D3DFEE"/>
          </w:tcPr>
          <w:p w14:paraId="0B17D495" w14:textId="77777777" w:rsidR="001B601D" w:rsidRPr="00E45F93" w:rsidRDefault="001B601D" w:rsidP="00AE11EC">
            <w:pPr>
              <w:spacing w:after="0" w:line="240" w:lineRule="auto"/>
              <w:jc w:val="both"/>
              <w:rPr>
                <w:rFonts w:ascii="Cambria" w:hAnsi="Cambria"/>
                <w:color w:val="365F91"/>
                <w:sz w:val="24"/>
                <w:szCs w:val="24"/>
                <w:lang w:val="lt-LT"/>
              </w:rPr>
            </w:pPr>
          </w:p>
        </w:tc>
        <w:tc>
          <w:tcPr>
            <w:tcW w:w="1307" w:type="dxa"/>
            <w:tcBorders>
              <w:left w:val="nil"/>
              <w:right w:val="nil"/>
            </w:tcBorders>
            <w:shd w:val="clear" w:color="auto" w:fill="D3DFEE"/>
          </w:tcPr>
          <w:p w14:paraId="2C431965" w14:textId="77777777" w:rsidR="001B601D" w:rsidRPr="00E45F93" w:rsidRDefault="001B601D" w:rsidP="00AE11EC">
            <w:pPr>
              <w:spacing w:after="0" w:line="240" w:lineRule="auto"/>
              <w:jc w:val="both"/>
              <w:rPr>
                <w:rFonts w:ascii="Cambria" w:hAnsi="Cambria"/>
                <w:color w:val="365F91"/>
                <w:sz w:val="24"/>
                <w:szCs w:val="24"/>
                <w:lang w:val="lt-LT"/>
              </w:rPr>
            </w:pPr>
          </w:p>
        </w:tc>
        <w:tc>
          <w:tcPr>
            <w:tcW w:w="2229" w:type="dxa"/>
            <w:tcBorders>
              <w:left w:val="nil"/>
              <w:right w:val="nil"/>
            </w:tcBorders>
            <w:shd w:val="clear" w:color="auto" w:fill="D3DFEE"/>
          </w:tcPr>
          <w:p w14:paraId="2531F330" w14:textId="77777777" w:rsidR="001B601D" w:rsidRPr="00E45F93" w:rsidRDefault="001B601D" w:rsidP="00AE11EC">
            <w:pPr>
              <w:spacing w:after="0" w:line="240" w:lineRule="auto"/>
              <w:jc w:val="both"/>
              <w:rPr>
                <w:rFonts w:ascii="Cambria" w:hAnsi="Cambria"/>
                <w:color w:val="365F91"/>
                <w:sz w:val="24"/>
                <w:szCs w:val="24"/>
                <w:lang w:val="lt-LT"/>
              </w:rPr>
            </w:pPr>
          </w:p>
          <w:p w14:paraId="084B3475" w14:textId="77777777" w:rsidR="001B601D" w:rsidRPr="00E45F93" w:rsidRDefault="001B601D" w:rsidP="00AE11EC">
            <w:pPr>
              <w:spacing w:after="0" w:line="240" w:lineRule="auto"/>
              <w:jc w:val="both"/>
              <w:rPr>
                <w:rFonts w:ascii="Cambria" w:hAnsi="Cambria"/>
                <w:color w:val="365F91"/>
                <w:sz w:val="24"/>
                <w:szCs w:val="24"/>
                <w:lang w:val="lt-LT"/>
              </w:rPr>
            </w:pPr>
          </w:p>
          <w:p w14:paraId="482832F0" w14:textId="77777777" w:rsidR="001B601D" w:rsidRPr="00E45F93" w:rsidRDefault="001B601D" w:rsidP="00AE11EC">
            <w:pPr>
              <w:spacing w:after="0" w:line="240" w:lineRule="auto"/>
              <w:jc w:val="both"/>
              <w:rPr>
                <w:rFonts w:ascii="Cambria" w:hAnsi="Cambria"/>
                <w:color w:val="365F91"/>
                <w:sz w:val="24"/>
                <w:szCs w:val="24"/>
                <w:lang w:val="lt-LT"/>
              </w:rPr>
            </w:pPr>
          </w:p>
        </w:tc>
        <w:tc>
          <w:tcPr>
            <w:tcW w:w="2318" w:type="dxa"/>
            <w:tcBorders>
              <w:left w:val="nil"/>
              <w:right w:val="nil"/>
            </w:tcBorders>
            <w:shd w:val="clear" w:color="auto" w:fill="D3DFEE"/>
          </w:tcPr>
          <w:p w14:paraId="4936F123" w14:textId="77777777" w:rsidR="001B601D" w:rsidRPr="00E45F93" w:rsidRDefault="001B601D" w:rsidP="00AE11EC">
            <w:pPr>
              <w:spacing w:after="0" w:line="240" w:lineRule="auto"/>
              <w:jc w:val="both"/>
              <w:rPr>
                <w:rFonts w:ascii="Cambria" w:hAnsi="Cambria"/>
                <w:color w:val="365F91"/>
                <w:sz w:val="24"/>
                <w:szCs w:val="24"/>
                <w:lang w:val="lt-LT"/>
              </w:rPr>
            </w:pPr>
          </w:p>
        </w:tc>
      </w:tr>
      <w:tr w:rsidR="001B601D" w:rsidRPr="00E45F93" w14:paraId="333AA057" w14:textId="77777777" w:rsidTr="0086609C">
        <w:trPr>
          <w:trHeight w:hRule="exact" w:val="567"/>
        </w:trPr>
        <w:tc>
          <w:tcPr>
            <w:tcW w:w="1804" w:type="dxa"/>
          </w:tcPr>
          <w:p w14:paraId="7A3E36CD" w14:textId="77777777" w:rsidR="001B601D" w:rsidRPr="00E45F93" w:rsidRDefault="001B601D" w:rsidP="00AE11EC">
            <w:pPr>
              <w:spacing w:after="0" w:line="240" w:lineRule="auto"/>
              <w:jc w:val="both"/>
              <w:rPr>
                <w:rFonts w:ascii="Cambria" w:hAnsi="Cambria"/>
                <w:b/>
                <w:bCs/>
                <w:color w:val="365F91"/>
                <w:sz w:val="24"/>
                <w:szCs w:val="24"/>
                <w:lang w:val="lt-LT"/>
              </w:rPr>
            </w:pPr>
            <w:r w:rsidRPr="00E45F93">
              <w:rPr>
                <w:rFonts w:ascii="Cambria" w:hAnsi="Cambria"/>
                <w:b/>
                <w:bCs/>
                <w:color w:val="365F91"/>
                <w:sz w:val="24"/>
                <w:szCs w:val="24"/>
                <w:lang w:val="lt-LT"/>
              </w:rPr>
              <w:t>3.</w:t>
            </w:r>
          </w:p>
        </w:tc>
        <w:tc>
          <w:tcPr>
            <w:tcW w:w="1809" w:type="dxa"/>
          </w:tcPr>
          <w:p w14:paraId="3FC93FF9" w14:textId="77777777" w:rsidR="001B601D" w:rsidRPr="00E45F93" w:rsidRDefault="001B601D" w:rsidP="00AE11EC">
            <w:pPr>
              <w:spacing w:after="0" w:line="240" w:lineRule="auto"/>
              <w:jc w:val="both"/>
              <w:rPr>
                <w:rFonts w:ascii="Cambria" w:hAnsi="Cambria"/>
                <w:color w:val="365F91"/>
                <w:sz w:val="24"/>
                <w:szCs w:val="24"/>
                <w:lang w:val="lt-LT"/>
              </w:rPr>
            </w:pPr>
          </w:p>
        </w:tc>
        <w:tc>
          <w:tcPr>
            <w:tcW w:w="1307" w:type="dxa"/>
          </w:tcPr>
          <w:p w14:paraId="26A803B5" w14:textId="77777777" w:rsidR="001B601D" w:rsidRPr="00E45F93" w:rsidRDefault="001B601D" w:rsidP="00AE11EC">
            <w:pPr>
              <w:spacing w:after="0" w:line="240" w:lineRule="auto"/>
              <w:jc w:val="both"/>
              <w:rPr>
                <w:rFonts w:ascii="Cambria" w:hAnsi="Cambria"/>
                <w:color w:val="365F91"/>
                <w:sz w:val="24"/>
                <w:szCs w:val="24"/>
                <w:lang w:val="lt-LT"/>
              </w:rPr>
            </w:pPr>
          </w:p>
        </w:tc>
        <w:tc>
          <w:tcPr>
            <w:tcW w:w="2229" w:type="dxa"/>
          </w:tcPr>
          <w:p w14:paraId="16A2FED6" w14:textId="77777777" w:rsidR="001B601D" w:rsidRPr="00E45F93" w:rsidRDefault="001B601D" w:rsidP="00AE11EC">
            <w:pPr>
              <w:spacing w:after="0" w:line="240" w:lineRule="auto"/>
              <w:jc w:val="both"/>
              <w:rPr>
                <w:rFonts w:ascii="Cambria" w:hAnsi="Cambria"/>
                <w:color w:val="365F91"/>
                <w:sz w:val="24"/>
                <w:szCs w:val="24"/>
                <w:lang w:val="lt-LT"/>
              </w:rPr>
            </w:pPr>
          </w:p>
          <w:p w14:paraId="0617278B" w14:textId="77777777" w:rsidR="001B601D" w:rsidRPr="00E45F93" w:rsidRDefault="001B601D" w:rsidP="00AE11EC">
            <w:pPr>
              <w:spacing w:after="0" w:line="240" w:lineRule="auto"/>
              <w:jc w:val="both"/>
              <w:rPr>
                <w:rFonts w:ascii="Cambria" w:hAnsi="Cambria"/>
                <w:color w:val="365F91"/>
                <w:sz w:val="24"/>
                <w:szCs w:val="24"/>
                <w:lang w:val="lt-LT"/>
              </w:rPr>
            </w:pPr>
          </w:p>
          <w:p w14:paraId="4154C421" w14:textId="77777777" w:rsidR="001B601D" w:rsidRPr="00E45F93" w:rsidRDefault="001B601D" w:rsidP="00AE11EC">
            <w:pPr>
              <w:spacing w:after="0" w:line="240" w:lineRule="auto"/>
              <w:jc w:val="both"/>
              <w:rPr>
                <w:rFonts w:ascii="Cambria" w:hAnsi="Cambria"/>
                <w:color w:val="365F91"/>
                <w:sz w:val="24"/>
                <w:szCs w:val="24"/>
                <w:lang w:val="lt-LT"/>
              </w:rPr>
            </w:pPr>
          </w:p>
        </w:tc>
        <w:tc>
          <w:tcPr>
            <w:tcW w:w="2318" w:type="dxa"/>
          </w:tcPr>
          <w:p w14:paraId="6BF50E83" w14:textId="77777777" w:rsidR="001B601D" w:rsidRPr="00E45F93" w:rsidRDefault="001B601D" w:rsidP="00AE11EC">
            <w:pPr>
              <w:spacing w:after="0" w:line="240" w:lineRule="auto"/>
              <w:jc w:val="both"/>
              <w:rPr>
                <w:rFonts w:ascii="Cambria" w:hAnsi="Cambria"/>
                <w:color w:val="365F91"/>
                <w:sz w:val="24"/>
                <w:szCs w:val="24"/>
                <w:lang w:val="lt-LT"/>
              </w:rPr>
            </w:pPr>
          </w:p>
        </w:tc>
      </w:tr>
      <w:tr w:rsidR="001B601D" w:rsidRPr="00E45F93" w14:paraId="4F09E5E6" w14:textId="77777777" w:rsidTr="0086609C">
        <w:trPr>
          <w:trHeight w:hRule="exact" w:val="567"/>
        </w:trPr>
        <w:tc>
          <w:tcPr>
            <w:tcW w:w="1804" w:type="dxa"/>
            <w:tcBorders>
              <w:left w:val="nil"/>
              <w:right w:val="nil"/>
            </w:tcBorders>
            <w:shd w:val="clear" w:color="auto" w:fill="D3DFEE"/>
          </w:tcPr>
          <w:p w14:paraId="6B26010B" w14:textId="77777777" w:rsidR="001B601D" w:rsidRPr="00E45F93" w:rsidRDefault="001B601D" w:rsidP="00AE11EC">
            <w:pPr>
              <w:spacing w:after="0" w:line="240" w:lineRule="auto"/>
              <w:jc w:val="both"/>
              <w:rPr>
                <w:rFonts w:ascii="Cambria" w:hAnsi="Cambria"/>
                <w:b/>
                <w:bCs/>
                <w:color w:val="365F91"/>
                <w:sz w:val="24"/>
                <w:szCs w:val="24"/>
                <w:lang w:val="lt-LT"/>
              </w:rPr>
            </w:pPr>
            <w:r w:rsidRPr="00E45F93">
              <w:rPr>
                <w:rFonts w:ascii="Cambria" w:hAnsi="Cambria"/>
                <w:b/>
                <w:bCs/>
                <w:color w:val="365F91"/>
                <w:sz w:val="24"/>
                <w:szCs w:val="24"/>
                <w:lang w:val="lt-LT"/>
              </w:rPr>
              <w:t>4.</w:t>
            </w:r>
          </w:p>
          <w:p w14:paraId="2C03023A" w14:textId="77777777" w:rsidR="001B601D" w:rsidRPr="00E45F93" w:rsidRDefault="001B601D" w:rsidP="00AE11EC">
            <w:pPr>
              <w:spacing w:after="0" w:line="240" w:lineRule="auto"/>
              <w:jc w:val="both"/>
              <w:rPr>
                <w:rFonts w:ascii="Cambria" w:hAnsi="Cambria"/>
                <w:b/>
                <w:bCs/>
                <w:color w:val="365F91"/>
                <w:sz w:val="24"/>
                <w:szCs w:val="24"/>
                <w:lang w:val="lt-LT"/>
              </w:rPr>
            </w:pPr>
          </w:p>
          <w:p w14:paraId="0A792F09" w14:textId="77777777" w:rsidR="001B601D" w:rsidRPr="00E45F93" w:rsidRDefault="001B601D" w:rsidP="00AE11EC">
            <w:pPr>
              <w:spacing w:after="0" w:line="240" w:lineRule="auto"/>
              <w:jc w:val="both"/>
              <w:rPr>
                <w:rFonts w:ascii="Cambria" w:hAnsi="Cambria"/>
                <w:b/>
                <w:bCs/>
                <w:color w:val="365F91"/>
                <w:sz w:val="24"/>
                <w:szCs w:val="24"/>
                <w:lang w:val="lt-LT"/>
              </w:rPr>
            </w:pPr>
          </w:p>
        </w:tc>
        <w:tc>
          <w:tcPr>
            <w:tcW w:w="1809" w:type="dxa"/>
            <w:tcBorders>
              <w:left w:val="nil"/>
              <w:right w:val="nil"/>
            </w:tcBorders>
            <w:shd w:val="clear" w:color="auto" w:fill="D3DFEE"/>
          </w:tcPr>
          <w:p w14:paraId="660E1614" w14:textId="77777777" w:rsidR="001B601D" w:rsidRPr="00E45F93" w:rsidRDefault="001B601D" w:rsidP="00AE11EC">
            <w:pPr>
              <w:spacing w:after="0" w:line="240" w:lineRule="auto"/>
              <w:jc w:val="both"/>
              <w:rPr>
                <w:rFonts w:ascii="Cambria" w:hAnsi="Cambria"/>
                <w:color w:val="365F91"/>
                <w:sz w:val="24"/>
                <w:szCs w:val="24"/>
                <w:lang w:val="lt-LT"/>
              </w:rPr>
            </w:pPr>
          </w:p>
        </w:tc>
        <w:tc>
          <w:tcPr>
            <w:tcW w:w="1307" w:type="dxa"/>
            <w:tcBorders>
              <w:left w:val="nil"/>
              <w:right w:val="nil"/>
            </w:tcBorders>
            <w:shd w:val="clear" w:color="auto" w:fill="D3DFEE"/>
          </w:tcPr>
          <w:p w14:paraId="4571E4BE" w14:textId="77777777" w:rsidR="001B601D" w:rsidRPr="00E45F93" w:rsidRDefault="001B601D" w:rsidP="00AE11EC">
            <w:pPr>
              <w:spacing w:after="0" w:line="240" w:lineRule="auto"/>
              <w:jc w:val="both"/>
              <w:rPr>
                <w:rFonts w:ascii="Cambria" w:hAnsi="Cambria"/>
                <w:color w:val="365F91"/>
                <w:sz w:val="24"/>
                <w:szCs w:val="24"/>
                <w:lang w:val="lt-LT"/>
              </w:rPr>
            </w:pPr>
          </w:p>
        </w:tc>
        <w:tc>
          <w:tcPr>
            <w:tcW w:w="2229" w:type="dxa"/>
            <w:tcBorders>
              <w:left w:val="nil"/>
              <w:right w:val="nil"/>
            </w:tcBorders>
            <w:shd w:val="clear" w:color="auto" w:fill="D3DFEE"/>
          </w:tcPr>
          <w:p w14:paraId="3D6120F2" w14:textId="77777777" w:rsidR="001B601D" w:rsidRPr="00E45F93" w:rsidRDefault="001B601D" w:rsidP="00AE11EC">
            <w:pPr>
              <w:spacing w:after="0" w:line="240" w:lineRule="auto"/>
              <w:jc w:val="both"/>
              <w:rPr>
                <w:rFonts w:ascii="Cambria" w:hAnsi="Cambria"/>
                <w:color w:val="365F91"/>
                <w:sz w:val="24"/>
                <w:szCs w:val="24"/>
                <w:lang w:val="lt-LT"/>
              </w:rPr>
            </w:pPr>
          </w:p>
          <w:p w14:paraId="5239A82C" w14:textId="77777777" w:rsidR="001B601D" w:rsidRPr="00E45F93" w:rsidRDefault="001B601D" w:rsidP="00AE11EC">
            <w:pPr>
              <w:spacing w:after="0" w:line="240" w:lineRule="auto"/>
              <w:jc w:val="both"/>
              <w:rPr>
                <w:rFonts w:ascii="Cambria" w:hAnsi="Cambria"/>
                <w:color w:val="365F91"/>
                <w:sz w:val="24"/>
                <w:szCs w:val="24"/>
                <w:lang w:val="lt-LT"/>
              </w:rPr>
            </w:pPr>
          </w:p>
        </w:tc>
        <w:tc>
          <w:tcPr>
            <w:tcW w:w="2318" w:type="dxa"/>
            <w:tcBorders>
              <w:left w:val="nil"/>
              <w:right w:val="nil"/>
            </w:tcBorders>
            <w:shd w:val="clear" w:color="auto" w:fill="D3DFEE"/>
          </w:tcPr>
          <w:p w14:paraId="08F58C09" w14:textId="77777777" w:rsidR="001B601D" w:rsidRPr="00E45F93" w:rsidRDefault="001B601D" w:rsidP="00AE11EC">
            <w:pPr>
              <w:spacing w:after="0" w:line="240" w:lineRule="auto"/>
              <w:jc w:val="both"/>
              <w:rPr>
                <w:rFonts w:ascii="Cambria" w:hAnsi="Cambria"/>
                <w:color w:val="365F91"/>
                <w:sz w:val="24"/>
                <w:szCs w:val="24"/>
                <w:lang w:val="lt-LT"/>
              </w:rPr>
            </w:pPr>
          </w:p>
        </w:tc>
      </w:tr>
      <w:tr w:rsidR="001B601D" w:rsidRPr="00E45F93" w14:paraId="7090806E" w14:textId="77777777" w:rsidTr="0086609C">
        <w:trPr>
          <w:trHeight w:hRule="exact" w:val="567"/>
        </w:trPr>
        <w:tc>
          <w:tcPr>
            <w:tcW w:w="1804" w:type="dxa"/>
          </w:tcPr>
          <w:p w14:paraId="49C57DF9" w14:textId="77777777" w:rsidR="001B601D" w:rsidRPr="00E45F93" w:rsidRDefault="001B601D" w:rsidP="00AE11EC">
            <w:pPr>
              <w:spacing w:after="0" w:line="240" w:lineRule="auto"/>
              <w:jc w:val="both"/>
              <w:rPr>
                <w:rFonts w:ascii="Cambria" w:hAnsi="Cambria"/>
                <w:b/>
                <w:bCs/>
                <w:color w:val="365F91"/>
                <w:sz w:val="24"/>
                <w:szCs w:val="24"/>
                <w:lang w:val="lt-LT"/>
              </w:rPr>
            </w:pPr>
            <w:r w:rsidRPr="00E45F93">
              <w:rPr>
                <w:rFonts w:ascii="Cambria" w:hAnsi="Cambria"/>
                <w:b/>
                <w:bCs/>
                <w:color w:val="365F91"/>
                <w:sz w:val="24"/>
                <w:szCs w:val="24"/>
                <w:lang w:val="lt-LT"/>
              </w:rPr>
              <w:t>5.</w:t>
            </w:r>
          </w:p>
        </w:tc>
        <w:tc>
          <w:tcPr>
            <w:tcW w:w="1809" w:type="dxa"/>
          </w:tcPr>
          <w:p w14:paraId="387E95FF" w14:textId="77777777" w:rsidR="001B601D" w:rsidRPr="00E45F93" w:rsidRDefault="001B601D" w:rsidP="00AE11EC">
            <w:pPr>
              <w:spacing w:after="0" w:line="240" w:lineRule="auto"/>
              <w:jc w:val="both"/>
              <w:rPr>
                <w:rFonts w:ascii="Cambria" w:hAnsi="Cambria"/>
                <w:color w:val="365F91"/>
                <w:sz w:val="24"/>
                <w:szCs w:val="24"/>
                <w:lang w:val="lt-LT"/>
              </w:rPr>
            </w:pPr>
          </w:p>
          <w:p w14:paraId="6B4D17A0" w14:textId="77777777" w:rsidR="001B601D" w:rsidRPr="00E45F93" w:rsidRDefault="001B601D" w:rsidP="00AE11EC">
            <w:pPr>
              <w:spacing w:after="0" w:line="240" w:lineRule="auto"/>
              <w:jc w:val="both"/>
              <w:rPr>
                <w:rFonts w:ascii="Cambria" w:hAnsi="Cambria"/>
                <w:color w:val="365F91"/>
                <w:sz w:val="24"/>
                <w:szCs w:val="24"/>
                <w:lang w:val="lt-LT"/>
              </w:rPr>
            </w:pPr>
          </w:p>
          <w:p w14:paraId="0790339D" w14:textId="77777777" w:rsidR="001B601D" w:rsidRPr="00E45F93" w:rsidRDefault="001B601D" w:rsidP="00AE11EC">
            <w:pPr>
              <w:spacing w:after="0" w:line="240" w:lineRule="auto"/>
              <w:jc w:val="both"/>
              <w:rPr>
                <w:rFonts w:ascii="Cambria" w:hAnsi="Cambria"/>
                <w:color w:val="365F91"/>
                <w:sz w:val="24"/>
                <w:szCs w:val="24"/>
                <w:lang w:val="lt-LT"/>
              </w:rPr>
            </w:pPr>
          </w:p>
        </w:tc>
        <w:tc>
          <w:tcPr>
            <w:tcW w:w="1307" w:type="dxa"/>
          </w:tcPr>
          <w:p w14:paraId="4218C376" w14:textId="77777777" w:rsidR="001B601D" w:rsidRPr="00E45F93" w:rsidRDefault="001B601D" w:rsidP="00AE11EC">
            <w:pPr>
              <w:spacing w:after="0" w:line="240" w:lineRule="auto"/>
              <w:jc w:val="both"/>
              <w:rPr>
                <w:rFonts w:ascii="Cambria" w:hAnsi="Cambria"/>
                <w:color w:val="365F91"/>
                <w:sz w:val="24"/>
                <w:szCs w:val="24"/>
                <w:lang w:val="lt-LT"/>
              </w:rPr>
            </w:pPr>
          </w:p>
        </w:tc>
        <w:tc>
          <w:tcPr>
            <w:tcW w:w="2229" w:type="dxa"/>
          </w:tcPr>
          <w:p w14:paraId="4B0F4CE6" w14:textId="77777777" w:rsidR="001B601D" w:rsidRPr="00E45F93" w:rsidRDefault="001B601D" w:rsidP="00AE11EC">
            <w:pPr>
              <w:spacing w:after="0" w:line="240" w:lineRule="auto"/>
              <w:jc w:val="both"/>
              <w:rPr>
                <w:rFonts w:ascii="Cambria" w:hAnsi="Cambria"/>
                <w:color w:val="365F91"/>
                <w:sz w:val="24"/>
                <w:szCs w:val="24"/>
                <w:lang w:val="lt-LT"/>
              </w:rPr>
            </w:pPr>
          </w:p>
        </w:tc>
        <w:tc>
          <w:tcPr>
            <w:tcW w:w="2318" w:type="dxa"/>
          </w:tcPr>
          <w:p w14:paraId="2505F4E3" w14:textId="77777777" w:rsidR="001B601D" w:rsidRPr="00E45F93" w:rsidRDefault="001B601D" w:rsidP="00AE11EC">
            <w:pPr>
              <w:spacing w:after="0" w:line="240" w:lineRule="auto"/>
              <w:jc w:val="both"/>
              <w:rPr>
                <w:rFonts w:ascii="Cambria" w:hAnsi="Cambria"/>
                <w:color w:val="365F91"/>
                <w:sz w:val="24"/>
                <w:szCs w:val="24"/>
                <w:lang w:val="lt-LT"/>
              </w:rPr>
            </w:pPr>
          </w:p>
        </w:tc>
      </w:tr>
      <w:tr w:rsidR="001B601D" w:rsidRPr="00E45F93" w14:paraId="733B8592" w14:textId="77777777" w:rsidTr="0086609C">
        <w:trPr>
          <w:trHeight w:hRule="exact" w:val="567"/>
        </w:trPr>
        <w:tc>
          <w:tcPr>
            <w:tcW w:w="1804" w:type="dxa"/>
            <w:tcBorders>
              <w:left w:val="nil"/>
              <w:right w:val="nil"/>
            </w:tcBorders>
            <w:shd w:val="clear" w:color="auto" w:fill="D3DFEE"/>
          </w:tcPr>
          <w:p w14:paraId="729BDF3D" w14:textId="77777777" w:rsidR="001B601D" w:rsidRPr="00E45F93" w:rsidRDefault="001B601D" w:rsidP="00AE11EC">
            <w:pPr>
              <w:spacing w:after="0" w:line="240" w:lineRule="auto"/>
              <w:jc w:val="both"/>
              <w:rPr>
                <w:rFonts w:ascii="Cambria" w:hAnsi="Cambria"/>
                <w:b/>
                <w:bCs/>
                <w:color w:val="365F91"/>
                <w:sz w:val="24"/>
                <w:szCs w:val="24"/>
                <w:lang w:val="lt-LT"/>
              </w:rPr>
            </w:pPr>
            <w:r w:rsidRPr="00E45F93">
              <w:rPr>
                <w:rFonts w:ascii="Cambria" w:hAnsi="Cambria"/>
                <w:b/>
                <w:bCs/>
                <w:color w:val="365F91"/>
                <w:sz w:val="24"/>
                <w:szCs w:val="24"/>
                <w:lang w:val="lt-LT"/>
              </w:rPr>
              <w:t>6.</w:t>
            </w:r>
          </w:p>
        </w:tc>
        <w:tc>
          <w:tcPr>
            <w:tcW w:w="1809" w:type="dxa"/>
            <w:tcBorders>
              <w:left w:val="nil"/>
              <w:right w:val="nil"/>
            </w:tcBorders>
            <w:shd w:val="clear" w:color="auto" w:fill="D3DFEE"/>
          </w:tcPr>
          <w:p w14:paraId="60D01AEC" w14:textId="77777777" w:rsidR="001B601D" w:rsidRPr="00E45F93" w:rsidRDefault="001B601D" w:rsidP="00AE11EC">
            <w:pPr>
              <w:spacing w:after="0" w:line="240" w:lineRule="auto"/>
              <w:jc w:val="both"/>
              <w:rPr>
                <w:rFonts w:ascii="Cambria" w:hAnsi="Cambria"/>
                <w:color w:val="365F91"/>
                <w:sz w:val="24"/>
                <w:szCs w:val="24"/>
                <w:lang w:val="lt-LT"/>
              </w:rPr>
            </w:pPr>
          </w:p>
        </w:tc>
        <w:tc>
          <w:tcPr>
            <w:tcW w:w="1307" w:type="dxa"/>
            <w:tcBorders>
              <w:left w:val="nil"/>
              <w:right w:val="nil"/>
            </w:tcBorders>
            <w:shd w:val="clear" w:color="auto" w:fill="D3DFEE"/>
          </w:tcPr>
          <w:p w14:paraId="2AA5C200" w14:textId="77777777" w:rsidR="001B601D" w:rsidRPr="00E45F93" w:rsidRDefault="001B601D" w:rsidP="00AE11EC">
            <w:pPr>
              <w:spacing w:after="0" w:line="240" w:lineRule="auto"/>
              <w:jc w:val="both"/>
              <w:rPr>
                <w:rFonts w:ascii="Cambria" w:hAnsi="Cambria"/>
                <w:color w:val="365F91"/>
                <w:sz w:val="24"/>
                <w:szCs w:val="24"/>
                <w:lang w:val="lt-LT"/>
              </w:rPr>
            </w:pPr>
          </w:p>
        </w:tc>
        <w:tc>
          <w:tcPr>
            <w:tcW w:w="2229" w:type="dxa"/>
            <w:tcBorders>
              <w:left w:val="nil"/>
              <w:right w:val="nil"/>
            </w:tcBorders>
            <w:shd w:val="clear" w:color="auto" w:fill="D3DFEE"/>
          </w:tcPr>
          <w:p w14:paraId="341053EA" w14:textId="77777777" w:rsidR="001B601D" w:rsidRPr="00E45F93" w:rsidRDefault="001B601D" w:rsidP="00AE11EC">
            <w:pPr>
              <w:spacing w:after="0" w:line="240" w:lineRule="auto"/>
              <w:jc w:val="both"/>
              <w:rPr>
                <w:rFonts w:ascii="Cambria" w:hAnsi="Cambria"/>
                <w:color w:val="365F91"/>
                <w:sz w:val="24"/>
                <w:szCs w:val="24"/>
                <w:lang w:val="lt-LT"/>
              </w:rPr>
            </w:pPr>
          </w:p>
        </w:tc>
        <w:tc>
          <w:tcPr>
            <w:tcW w:w="2318" w:type="dxa"/>
            <w:tcBorders>
              <w:left w:val="nil"/>
              <w:right w:val="nil"/>
            </w:tcBorders>
            <w:shd w:val="clear" w:color="auto" w:fill="D3DFEE"/>
          </w:tcPr>
          <w:p w14:paraId="717010A5" w14:textId="77777777" w:rsidR="001B601D" w:rsidRPr="00E45F93" w:rsidRDefault="001B601D" w:rsidP="00AE11EC">
            <w:pPr>
              <w:spacing w:after="0" w:line="240" w:lineRule="auto"/>
              <w:jc w:val="both"/>
              <w:rPr>
                <w:rFonts w:ascii="Cambria" w:hAnsi="Cambria"/>
                <w:color w:val="365F91"/>
                <w:sz w:val="24"/>
                <w:szCs w:val="24"/>
                <w:lang w:val="lt-LT"/>
              </w:rPr>
            </w:pPr>
          </w:p>
        </w:tc>
      </w:tr>
      <w:tr w:rsidR="001B601D" w:rsidRPr="00E45F93" w14:paraId="5196299E" w14:textId="77777777" w:rsidTr="0086609C">
        <w:trPr>
          <w:trHeight w:hRule="exact" w:val="567"/>
        </w:trPr>
        <w:tc>
          <w:tcPr>
            <w:tcW w:w="1804" w:type="dxa"/>
          </w:tcPr>
          <w:p w14:paraId="4D802727" w14:textId="77777777" w:rsidR="001B601D" w:rsidRPr="00E45F93" w:rsidRDefault="001B601D" w:rsidP="00AE11EC">
            <w:pPr>
              <w:spacing w:after="0" w:line="240" w:lineRule="auto"/>
              <w:jc w:val="both"/>
              <w:rPr>
                <w:rFonts w:ascii="Cambria" w:hAnsi="Cambria"/>
                <w:b/>
                <w:bCs/>
                <w:color w:val="365F91"/>
                <w:sz w:val="24"/>
                <w:szCs w:val="24"/>
                <w:lang w:val="lt-LT"/>
              </w:rPr>
            </w:pPr>
            <w:r w:rsidRPr="00E45F93">
              <w:rPr>
                <w:rFonts w:ascii="Cambria" w:hAnsi="Cambria"/>
                <w:b/>
                <w:bCs/>
                <w:color w:val="365F91"/>
                <w:sz w:val="24"/>
                <w:szCs w:val="24"/>
                <w:lang w:val="lt-LT"/>
              </w:rPr>
              <w:t>7.</w:t>
            </w:r>
          </w:p>
        </w:tc>
        <w:tc>
          <w:tcPr>
            <w:tcW w:w="1809" w:type="dxa"/>
          </w:tcPr>
          <w:p w14:paraId="486AD969" w14:textId="77777777" w:rsidR="001B601D" w:rsidRPr="00E45F93" w:rsidRDefault="001B601D" w:rsidP="00AE11EC">
            <w:pPr>
              <w:spacing w:after="0" w:line="240" w:lineRule="auto"/>
              <w:jc w:val="both"/>
              <w:rPr>
                <w:rFonts w:ascii="Cambria" w:hAnsi="Cambria"/>
                <w:color w:val="365F91"/>
                <w:sz w:val="24"/>
                <w:szCs w:val="24"/>
                <w:lang w:val="lt-LT"/>
              </w:rPr>
            </w:pPr>
          </w:p>
        </w:tc>
        <w:tc>
          <w:tcPr>
            <w:tcW w:w="1307" w:type="dxa"/>
          </w:tcPr>
          <w:p w14:paraId="46236D9B" w14:textId="77777777" w:rsidR="001B601D" w:rsidRPr="00E45F93" w:rsidRDefault="001B601D" w:rsidP="00AE11EC">
            <w:pPr>
              <w:spacing w:after="0" w:line="240" w:lineRule="auto"/>
              <w:jc w:val="both"/>
              <w:rPr>
                <w:rFonts w:ascii="Cambria" w:hAnsi="Cambria"/>
                <w:color w:val="365F91"/>
                <w:sz w:val="24"/>
                <w:szCs w:val="24"/>
                <w:lang w:val="lt-LT"/>
              </w:rPr>
            </w:pPr>
          </w:p>
        </w:tc>
        <w:tc>
          <w:tcPr>
            <w:tcW w:w="2229" w:type="dxa"/>
          </w:tcPr>
          <w:p w14:paraId="5830B2B1" w14:textId="77777777" w:rsidR="001B601D" w:rsidRPr="00E45F93" w:rsidRDefault="001B601D" w:rsidP="00AE11EC">
            <w:pPr>
              <w:spacing w:after="0" w:line="240" w:lineRule="auto"/>
              <w:jc w:val="both"/>
              <w:rPr>
                <w:rFonts w:ascii="Cambria" w:hAnsi="Cambria"/>
                <w:color w:val="365F91"/>
                <w:sz w:val="24"/>
                <w:szCs w:val="24"/>
                <w:lang w:val="lt-LT"/>
              </w:rPr>
            </w:pPr>
          </w:p>
        </w:tc>
        <w:tc>
          <w:tcPr>
            <w:tcW w:w="2318" w:type="dxa"/>
          </w:tcPr>
          <w:p w14:paraId="5F4412E8" w14:textId="77777777" w:rsidR="001B601D" w:rsidRPr="00E45F93" w:rsidRDefault="001B601D" w:rsidP="00AE11EC">
            <w:pPr>
              <w:spacing w:after="0" w:line="240" w:lineRule="auto"/>
              <w:jc w:val="both"/>
              <w:rPr>
                <w:rFonts w:ascii="Cambria" w:hAnsi="Cambria"/>
                <w:color w:val="365F91"/>
                <w:sz w:val="24"/>
                <w:szCs w:val="24"/>
                <w:lang w:val="lt-LT"/>
              </w:rPr>
            </w:pPr>
          </w:p>
        </w:tc>
      </w:tr>
      <w:tr w:rsidR="001B601D" w:rsidRPr="00E45F93" w14:paraId="4DD0265D" w14:textId="77777777" w:rsidTr="0086609C">
        <w:trPr>
          <w:trHeight w:hRule="exact" w:val="567"/>
        </w:trPr>
        <w:tc>
          <w:tcPr>
            <w:tcW w:w="1804" w:type="dxa"/>
            <w:tcBorders>
              <w:left w:val="nil"/>
              <w:bottom w:val="single" w:sz="8" w:space="0" w:color="4F81BD"/>
              <w:right w:val="nil"/>
            </w:tcBorders>
            <w:shd w:val="clear" w:color="auto" w:fill="D3DFEE"/>
          </w:tcPr>
          <w:p w14:paraId="08C77C5A" w14:textId="77777777" w:rsidR="001B601D" w:rsidRPr="00E45F93" w:rsidRDefault="001B601D" w:rsidP="00AE11EC">
            <w:pPr>
              <w:spacing w:after="0" w:line="240" w:lineRule="auto"/>
              <w:jc w:val="both"/>
              <w:rPr>
                <w:rFonts w:ascii="Cambria" w:hAnsi="Cambria"/>
                <w:b/>
                <w:bCs/>
                <w:color w:val="365F91"/>
                <w:sz w:val="24"/>
                <w:szCs w:val="24"/>
                <w:lang w:val="lt-LT"/>
              </w:rPr>
            </w:pPr>
            <w:r w:rsidRPr="00E45F93">
              <w:rPr>
                <w:rFonts w:ascii="Cambria" w:hAnsi="Cambria"/>
                <w:b/>
                <w:bCs/>
                <w:color w:val="365F91"/>
                <w:sz w:val="24"/>
                <w:szCs w:val="24"/>
                <w:lang w:val="lt-LT"/>
              </w:rPr>
              <w:t>8.</w:t>
            </w:r>
          </w:p>
        </w:tc>
        <w:tc>
          <w:tcPr>
            <w:tcW w:w="1809" w:type="dxa"/>
            <w:tcBorders>
              <w:left w:val="nil"/>
              <w:bottom w:val="single" w:sz="8" w:space="0" w:color="4F81BD"/>
              <w:right w:val="nil"/>
            </w:tcBorders>
            <w:shd w:val="clear" w:color="auto" w:fill="D3DFEE"/>
          </w:tcPr>
          <w:p w14:paraId="67FA3606" w14:textId="77777777" w:rsidR="001B601D" w:rsidRPr="00E45F93" w:rsidRDefault="001B601D" w:rsidP="00AE11EC">
            <w:pPr>
              <w:spacing w:after="0" w:line="240" w:lineRule="auto"/>
              <w:jc w:val="both"/>
              <w:rPr>
                <w:rFonts w:ascii="Cambria" w:hAnsi="Cambria"/>
                <w:color w:val="365F91"/>
                <w:sz w:val="24"/>
                <w:szCs w:val="24"/>
                <w:lang w:val="lt-LT"/>
              </w:rPr>
            </w:pPr>
          </w:p>
        </w:tc>
        <w:tc>
          <w:tcPr>
            <w:tcW w:w="1307" w:type="dxa"/>
            <w:tcBorders>
              <w:left w:val="nil"/>
              <w:bottom w:val="single" w:sz="8" w:space="0" w:color="4F81BD"/>
              <w:right w:val="nil"/>
            </w:tcBorders>
            <w:shd w:val="clear" w:color="auto" w:fill="D3DFEE"/>
          </w:tcPr>
          <w:p w14:paraId="04F78044" w14:textId="77777777" w:rsidR="001B601D" w:rsidRPr="00E45F93" w:rsidRDefault="001B601D" w:rsidP="00AE11EC">
            <w:pPr>
              <w:spacing w:after="0" w:line="240" w:lineRule="auto"/>
              <w:jc w:val="both"/>
              <w:rPr>
                <w:rFonts w:ascii="Cambria" w:hAnsi="Cambria"/>
                <w:color w:val="365F91"/>
                <w:sz w:val="24"/>
                <w:szCs w:val="24"/>
                <w:lang w:val="lt-LT"/>
              </w:rPr>
            </w:pPr>
          </w:p>
        </w:tc>
        <w:tc>
          <w:tcPr>
            <w:tcW w:w="2229" w:type="dxa"/>
            <w:tcBorders>
              <w:left w:val="nil"/>
              <w:bottom w:val="single" w:sz="8" w:space="0" w:color="4F81BD"/>
              <w:right w:val="nil"/>
            </w:tcBorders>
            <w:shd w:val="clear" w:color="auto" w:fill="D3DFEE"/>
          </w:tcPr>
          <w:p w14:paraId="26005C63" w14:textId="77777777" w:rsidR="001B601D" w:rsidRPr="00E45F93" w:rsidRDefault="001B601D" w:rsidP="00AE11EC">
            <w:pPr>
              <w:spacing w:after="0" w:line="240" w:lineRule="auto"/>
              <w:jc w:val="both"/>
              <w:rPr>
                <w:rFonts w:ascii="Cambria" w:hAnsi="Cambria"/>
                <w:color w:val="365F91"/>
                <w:sz w:val="24"/>
                <w:szCs w:val="24"/>
                <w:lang w:val="lt-LT"/>
              </w:rPr>
            </w:pPr>
          </w:p>
        </w:tc>
        <w:tc>
          <w:tcPr>
            <w:tcW w:w="2318" w:type="dxa"/>
            <w:tcBorders>
              <w:left w:val="nil"/>
              <w:bottom w:val="single" w:sz="8" w:space="0" w:color="4F81BD"/>
              <w:right w:val="nil"/>
            </w:tcBorders>
            <w:shd w:val="clear" w:color="auto" w:fill="D3DFEE"/>
          </w:tcPr>
          <w:p w14:paraId="76E517D4" w14:textId="77777777" w:rsidR="001B601D" w:rsidRPr="00E45F93" w:rsidRDefault="001B601D" w:rsidP="00AE11EC">
            <w:pPr>
              <w:spacing w:after="0" w:line="240" w:lineRule="auto"/>
              <w:jc w:val="both"/>
              <w:rPr>
                <w:rFonts w:ascii="Cambria" w:hAnsi="Cambria"/>
                <w:color w:val="365F91"/>
                <w:sz w:val="24"/>
                <w:szCs w:val="24"/>
                <w:lang w:val="lt-LT"/>
              </w:rPr>
            </w:pPr>
          </w:p>
        </w:tc>
      </w:tr>
    </w:tbl>
    <w:p w14:paraId="455C8B7C" w14:textId="77777777" w:rsidR="001B601D" w:rsidRPr="00E45F93" w:rsidRDefault="001B601D" w:rsidP="007C49D6">
      <w:pPr>
        <w:pStyle w:val="Overskrift2"/>
        <w:keepNext w:val="0"/>
        <w:keepLines w:val="0"/>
        <w:jc w:val="both"/>
        <w:rPr>
          <w:rStyle w:val="Overskrift2Tegn"/>
          <w:b/>
          <w:i/>
          <w:lang w:val="lt-LT"/>
        </w:rPr>
      </w:pPr>
      <w:bookmarkStart w:id="21" w:name="_Toc374360515"/>
      <w:bookmarkStart w:id="22" w:name="_Toc374368954"/>
    </w:p>
    <w:p w14:paraId="0A5FFBC0" w14:textId="77777777" w:rsidR="001B601D" w:rsidRPr="00E45F93" w:rsidRDefault="001B601D" w:rsidP="007C49D6">
      <w:pPr>
        <w:pStyle w:val="Overskrift2"/>
        <w:keepNext w:val="0"/>
        <w:keepLines w:val="0"/>
        <w:jc w:val="both"/>
        <w:rPr>
          <w:b w:val="0"/>
          <w:lang w:val="lt-LT"/>
        </w:rPr>
      </w:pPr>
      <w:r w:rsidRPr="00E45F93">
        <w:rPr>
          <w:rStyle w:val="Overskrift2Tegn"/>
          <w:b/>
          <w:lang w:val="lt-LT"/>
        </w:rPr>
        <w:t>2.2</w:t>
      </w:r>
      <w:r w:rsidRPr="00E45F93">
        <w:rPr>
          <w:rStyle w:val="Overskrift2Tegn"/>
          <w:b/>
          <w:i/>
          <w:lang w:val="lt-LT"/>
        </w:rPr>
        <w:t xml:space="preserve">. </w:t>
      </w:r>
      <w:bookmarkEnd w:id="21"/>
      <w:bookmarkEnd w:id="22"/>
      <w:r w:rsidRPr="00E45F93">
        <w:rPr>
          <w:rStyle w:val="Overskrift2Tegn"/>
          <w:b/>
          <w:lang w:val="lt-LT"/>
        </w:rPr>
        <w:t>Posėdžių darbotvarkės nustatymas</w:t>
      </w:r>
    </w:p>
    <w:p w14:paraId="1F49B737" w14:textId="77777777" w:rsidR="001B601D" w:rsidRPr="00E45F93" w:rsidRDefault="001B601D" w:rsidP="00FE6F35">
      <w:pPr>
        <w:rPr>
          <w:rFonts w:ascii="Cambria" w:hAnsi="Cambria"/>
          <w:b/>
          <w:i/>
          <w:sz w:val="24"/>
          <w:szCs w:val="24"/>
          <w:lang w:val="lt-LT"/>
        </w:rPr>
      </w:pPr>
      <w:r w:rsidRPr="00E45F93">
        <w:rPr>
          <w:rFonts w:ascii="Cambria" w:hAnsi="Cambria"/>
          <w:sz w:val="24"/>
          <w:szCs w:val="24"/>
          <w:lang w:val="lt-LT"/>
        </w:rPr>
        <w:t xml:space="preserve">Suplanavę posėdžių darbotvarkę visiems mokslo metams užtikrinsite, kad darbo grupės nariai galės susitikti reguliariai ir </w:t>
      </w:r>
      <w:r w:rsidRPr="00A366D4">
        <w:rPr>
          <w:rFonts w:ascii="Cambria" w:hAnsi="Cambria"/>
          <w:sz w:val="24"/>
          <w:szCs w:val="24"/>
          <w:lang w:val="lt-LT"/>
        </w:rPr>
        <w:t>ilgesnį laiką</w:t>
      </w:r>
      <w:r w:rsidRPr="00E45F93">
        <w:rPr>
          <w:rFonts w:ascii="Cambria" w:hAnsi="Cambria"/>
          <w:sz w:val="24"/>
          <w:szCs w:val="24"/>
          <w:lang w:val="lt-LT"/>
        </w:rPr>
        <w:t>. Be to, tai padės išvengti nesusikalbėjimo ir išgrynins pagrindinius vaidmenis.</w:t>
      </w:r>
      <w:r w:rsidRPr="00E45F93">
        <w:rPr>
          <w:rFonts w:ascii="Cambria" w:hAnsi="Cambria"/>
          <w:sz w:val="24"/>
          <w:szCs w:val="24"/>
          <w:lang w:val="lt-LT"/>
        </w:rPr>
        <w:br w:type="page"/>
      </w:r>
      <w:r w:rsidRPr="00E45F93">
        <w:rPr>
          <w:rFonts w:ascii="Cambria" w:hAnsi="Cambria"/>
          <w:b/>
          <w:i/>
          <w:sz w:val="24"/>
          <w:szCs w:val="24"/>
          <w:lang w:val="lt-LT"/>
        </w:rPr>
        <w:lastRenderedPageBreak/>
        <w:t>2 lentelė. Darbo grupės posėdžių darbotvarkės planavimas</w:t>
      </w:r>
    </w:p>
    <w:tbl>
      <w:tblPr>
        <w:tblW w:w="0" w:type="auto"/>
        <w:tblBorders>
          <w:top w:val="single" w:sz="8" w:space="0" w:color="4F81BD"/>
          <w:bottom w:val="single" w:sz="8" w:space="0" w:color="4F81BD"/>
        </w:tblBorders>
        <w:tblLook w:val="00A0" w:firstRow="1" w:lastRow="0" w:firstColumn="1" w:lastColumn="0" w:noHBand="0" w:noVBand="0"/>
      </w:tblPr>
      <w:tblGrid>
        <w:gridCol w:w="9072"/>
      </w:tblGrid>
      <w:tr w:rsidR="001B601D" w:rsidRPr="00E45F93" w14:paraId="14252E8C" w14:textId="77777777" w:rsidTr="0086609C">
        <w:tc>
          <w:tcPr>
            <w:tcW w:w="9212" w:type="dxa"/>
            <w:tcBorders>
              <w:top w:val="single" w:sz="8" w:space="0" w:color="4F81BD"/>
              <w:left w:val="nil"/>
              <w:bottom w:val="single" w:sz="8" w:space="0" w:color="4F81BD"/>
              <w:right w:val="nil"/>
            </w:tcBorders>
          </w:tcPr>
          <w:p w14:paraId="6A0670E0" w14:textId="77777777" w:rsidR="001B601D" w:rsidRPr="00E45F93" w:rsidRDefault="001B601D" w:rsidP="00AE11EC">
            <w:pPr>
              <w:spacing w:after="0" w:line="240" w:lineRule="auto"/>
              <w:jc w:val="both"/>
              <w:rPr>
                <w:rFonts w:ascii="Cambria" w:hAnsi="Cambria"/>
                <w:b/>
                <w:bCs/>
                <w:color w:val="365F91"/>
                <w:sz w:val="24"/>
                <w:szCs w:val="24"/>
                <w:lang w:val="lt-LT"/>
              </w:rPr>
            </w:pPr>
            <w:r w:rsidRPr="00E45F93">
              <w:rPr>
                <w:rFonts w:ascii="Cambria" w:hAnsi="Cambria"/>
                <w:b/>
                <w:bCs/>
                <w:color w:val="365F91"/>
                <w:sz w:val="24"/>
                <w:szCs w:val="24"/>
                <w:lang w:val="lt-LT"/>
              </w:rPr>
              <w:t>Darbo grupės posėdžių darbotvarkė</w:t>
            </w:r>
          </w:p>
        </w:tc>
      </w:tr>
      <w:tr w:rsidR="001B601D" w:rsidRPr="00E45F93" w14:paraId="0D679011" w14:textId="77777777" w:rsidTr="0086609C">
        <w:tc>
          <w:tcPr>
            <w:tcW w:w="9212" w:type="dxa"/>
            <w:tcBorders>
              <w:left w:val="nil"/>
              <w:right w:val="nil"/>
            </w:tcBorders>
            <w:shd w:val="clear" w:color="auto" w:fill="D3DFEE"/>
          </w:tcPr>
          <w:p w14:paraId="71777D49" w14:textId="77777777" w:rsidR="001B601D" w:rsidRPr="00E45F93" w:rsidRDefault="001B601D" w:rsidP="00AE11EC">
            <w:pPr>
              <w:spacing w:after="0" w:line="240" w:lineRule="auto"/>
              <w:jc w:val="both"/>
              <w:rPr>
                <w:rFonts w:ascii="Cambria" w:hAnsi="Cambria"/>
                <w:b/>
                <w:bCs/>
                <w:color w:val="365F91"/>
                <w:sz w:val="24"/>
                <w:szCs w:val="24"/>
                <w:lang w:val="lt-LT"/>
              </w:rPr>
            </w:pPr>
            <w:r w:rsidRPr="00E45F93">
              <w:rPr>
                <w:rFonts w:ascii="Cambria" w:hAnsi="Cambria"/>
                <w:b/>
                <w:bCs/>
                <w:color w:val="365F91"/>
                <w:sz w:val="24"/>
                <w:szCs w:val="24"/>
                <w:lang w:val="lt-LT"/>
              </w:rPr>
              <w:t xml:space="preserve">Kas ves posėdžius? </w:t>
            </w:r>
          </w:p>
          <w:p w14:paraId="100E3DDA" w14:textId="77777777" w:rsidR="001B601D" w:rsidRPr="00E45F93" w:rsidRDefault="001B601D" w:rsidP="00AE11EC">
            <w:pPr>
              <w:spacing w:after="0" w:line="240" w:lineRule="auto"/>
              <w:jc w:val="both"/>
              <w:rPr>
                <w:rFonts w:ascii="Cambria" w:hAnsi="Cambria"/>
                <w:b/>
                <w:bCs/>
                <w:color w:val="365F91"/>
                <w:sz w:val="24"/>
                <w:szCs w:val="24"/>
                <w:lang w:val="lt-LT"/>
              </w:rPr>
            </w:pPr>
          </w:p>
        </w:tc>
      </w:tr>
      <w:tr w:rsidR="001B601D" w:rsidRPr="00E45F93" w14:paraId="1F6A62AD" w14:textId="77777777" w:rsidTr="0086609C">
        <w:trPr>
          <w:trHeight w:val="653"/>
        </w:trPr>
        <w:tc>
          <w:tcPr>
            <w:tcW w:w="9212" w:type="dxa"/>
          </w:tcPr>
          <w:p w14:paraId="590E94AC" w14:textId="77777777" w:rsidR="001B601D" w:rsidRPr="00E45F93" w:rsidRDefault="001B601D" w:rsidP="00AE11EC">
            <w:pPr>
              <w:spacing w:after="0" w:line="240" w:lineRule="auto"/>
              <w:jc w:val="both"/>
              <w:rPr>
                <w:rFonts w:ascii="Cambria" w:hAnsi="Cambria"/>
                <w:b/>
                <w:bCs/>
                <w:color w:val="365F91"/>
                <w:sz w:val="24"/>
                <w:szCs w:val="24"/>
                <w:lang w:val="lt-LT"/>
              </w:rPr>
            </w:pPr>
            <w:r w:rsidRPr="00E45F93">
              <w:rPr>
                <w:rFonts w:ascii="Cambria" w:hAnsi="Cambria"/>
                <w:b/>
                <w:bCs/>
                <w:color w:val="365F91"/>
                <w:sz w:val="24"/>
                <w:szCs w:val="24"/>
                <w:lang w:val="lt-LT"/>
              </w:rPr>
              <w:t xml:space="preserve">Kas protokoluos posėdžius? </w:t>
            </w:r>
          </w:p>
        </w:tc>
      </w:tr>
      <w:tr w:rsidR="001B601D" w:rsidRPr="00E45F93" w14:paraId="5D7C24C2" w14:textId="77777777" w:rsidTr="0086609C">
        <w:trPr>
          <w:trHeight w:val="747"/>
        </w:trPr>
        <w:tc>
          <w:tcPr>
            <w:tcW w:w="9212" w:type="dxa"/>
            <w:tcBorders>
              <w:left w:val="nil"/>
              <w:right w:val="nil"/>
            </w:tcBorders>
            <w:shd w:val="clear" w:color="auto" w:fill="D3DFEE"/>
          </w:tcPr>
          <w:p w14:paraId="4F5858AB" w14:textId="77777777" w:rsidR="001B601D" w:rsidRPr="00E45F93" w:rsidRDefault="001B601D" w:rsidP="00AE11EC">
            <w:pPr>
              <w:spacing w:after="0" w:line="240" w:lineRule="auto"/>
              <w:jc w:val="both"/>
              <w:rPr>
                <w:rFonts w:ascii="Cambria" w:hAnsi="Cambria"/>
                <w:b/>
                <w:bCs/>
                <w:color w:val="365F91"/>
                <w:sz w:val="24"/>
                <w:szCs w:val="24"/>
                <w:lang w:val="lt-LT"/>
              </w:rPr>
            </w:pPr>
            <w:r w:rsidRPr="00E45F93">
              <w:rPr>
                <w:rFonts w:ascii="Cambria" w:hAnsi="Cambria"/>
                <w:b/>
                <w:bCs/>
                <w:color w:val="365F91"/>
                <w:sz w:val="24"/>
                <w:szCs w:val="24"/>
                <w:lang w:val="lt-LT"/>
              </w:rPr>
              <w:t xml:space="preserve">Kaip dažnai vyks posėdžiai? </w:t>
            </w:r>
          </w:p>
          <w:p w14:paraId="0B4E7F73" w14:textId="77777777" w:rsidR="001B601D" w:rsidRPr="00E45F93" w:rsidRDefault="001B601D" w:rsidP="00AE11EC">
            <w:pPr>
              <w:spacing w:after="0" w:line="240" w:lineRule="auto"/>
              <w:jc w:val="both"/>
              <w:rPr>
                <w:rFonts w:ascii="Cambria" w:hAnsi="Cambria"/>
                <w:b/>
                <w:bCs/>
                <w:color w:val="365F91"/>
                <w:sz w:val="24"/>
                <w:szCs w:val="24"/>
                <w:lang w:val="lt-LT"/>
              </w:rPr>
            </w:pPr>
          </w:p>
        </w:tc>
      </w:tr>
      <w:tr w:rsidR="001B601D" w:rsidRPr="00E45F93" w14:paraId="5E10C0F4" w14:textId="77777777" w:rsidTr="0086609C">
        <w:tc>
          <w:tcPr>
            <w:tcW w:w="9212" w:type="dxa"/>
          </w:tcPr>
          <w:p w14:paraId="7E9B1957" w14:textId="77777777" w:rsidR="001B601D" w:rsidRPr="00E45F93" w:rsidRDefault="001B601D" w:rsidP="00AE11EC">
            <w:pPr>
              <w:spacing w:after="0" w:line="240" w:lineRule="auto"/>
              <w:jc w:val="both"/>
              <w:rPr>
                <w:rFonts w:ascii="Cambria" w:hAnsi="Cambria"/>
                <w:b/>
                <w:bCs/>
                <w:color w:val="365F91"/>
                <w:sz w:val="24"/>
                <w:szCs w:val="24"/>
                <w:lang w:val="lt-LT"/>
              </w:rPr>
            </w:pPr>
            <w:r w:rsidRPr="00E45F93">
              <w:rPr>
                <w:rFonts w:ascii="Cambria" w:hAnsi="Cambria"/>
                <w:b/>
                <w:bCs/>
                <w:color w:val="365F91"/>
                <w:sz w:val="24"/>
                <w:szCs w:val="24"/>
                <w:lang w:val="lt-LT"/>
              </w:rPr>
              <w:t xml:space="preserve">Apie ką bus juose kalbama? </w:t>
            </w:r>
          </w:p>
          <w:p w14:paraId="1F2809E8" w14:textId="77777777" w:rsidR="001B601D" w:rsidRPr="00E45F93" w:rsidRDefault="001B601D" w:rsidP="00AE11EC">
            <w:pPr>
              <w:spacing w:after="0" w:line="240" w:lineRule="auto"/>
              <w:jc w:val="both"/>
              <w:rPr>
                <w:rFonts w:ascii="Cambria" w:hAnsi="Cambria"/>
                <w:b/>
                <w:bCs/>
                <w:color w:val="365F91"/>
                <w:sz w:val="24"/>
                <w:szCs w:val="24"/>
                <w:lang w:val="lt-LT"/>
              </w:rPr>
            </w:pPr>
          </w:p>
        </w:tc>
      </w:tr>
      <w:tr w:rsidR="001B601D" w:rsidRPr="00E45F93" w14:paraId="249006BF" w14:textId="77777777" w:rsidTr="0086609C">
        <w:trPr>
          <w:trHeight w:val="681"/>
        </w:trPr>
        <w:tc>
          <w:tcPr>
            <w:tcW w:w="9212" w:type="dxa"/>
            <w:tcBorders>
              <w:left w:val="nil"/>
              <w:right w:val="nil"/>
            </w:tcBorders>
            <w:shd w:val="clear" w:color="auto" w:fill="D3DFEE"/>
          </w:tcPr>
          <w:p w14:paraId="43C728E8" w14:textId="77777777" w:rsidR="001B601D" w:rsidRPr="00E45F93" w:rsidRDefault="001B601D" w:rsidP="00AE11EC">
            <w:pPr>
              <w:spacing w:after="0" w:line="240" w:lineRule="auto"/>
              <w:jc w:val="both"/>
              <w:rPr>
                <w:rFonts w:ascii="Cambria" w:hAnsi="Cambria"/>
                <w:b/>
                <w:bCs/>
                <w:color w:val="365F91"/>
                <w:sz w:val="24"/>
                <w:szCs w:val="24"/>
                <w:lang w:val="lt-LT"/>
              </w:rPr>
            </w:pPr>
            <w:r w:rsidRPr="00E45F93">
              <w:rPr>
                <w:rFonts w:ascii="Cambria" w:hAnsi="Cambria"/>
                <w:b/>
                <w:bCs/>
                <w:color w:val="365F91"/>
                <w:sz w:val="24"/>
                <w:szCs w:val="24"/>
                <w:lang w:val="lt-LT"/>
              </w:rPr>
              <w:t xml:space="preserve">Kada vyks posėdžiai (datos)? </w:t>
            </w:r>
          </w:p>
          <w:p w14:paraId="4A792512" w14:textId="77777777" w:rsidR="001B601D" w:rsidRPr="00E45F93" w:rsidRDefault="001B601D" w:rsidP="00AE11EC">
            <w:pPr>
              <w:spacing w:after="0" w:line="240" w:lineRule="auto"/>
              <w:jc w:val="both"/>
              <w:rPr>
                <w:rFonts w:ascii="Cambria" w:hAnsi="Cambria"/>
                <w:b/>
                <w:bCs/>
                <w:color w:val="365F91"/>
                <w:sz w:val="24"/>
                <w:szCs w:val="24"/>
                <w:lang w:val="lt-LT"/>
              </w:rPr>
            </w:pPr>
          </w:p>
        </w:tc>
      </w:tr>
      <w:tr w:rsidR="001B601D" w:rsidRPr="00E45F93" w14:paraId="0A271FD8" w14:textId="77777777" w:rsidTr="0086609C">
        <w:trPr>
          <w:trHeight w:val="692"/>
        </w:trPr>
        <w:tc>
          <w:tcPr>
            <w:tcW w:w="9212" w:type="dxa"/>
          </w:tcPr>
          <w:p w14:paraId="445F93BF" w14:textId="77777777" w:rsidR="001B601D" w:rsidRPr="00E45F93" w:rsidRDefault="001B601D" w:rsidP="00AE11EC">
            <w:pPr>
              <w:spacing w:after="0" w:line="240" w:lineRule="auto"/>
              <w:jc w:val="both"/>
              <w:rPr>
                <w:rFonts w:ascii="Cambria" w:hAnsi="Cambria"/>
                <w:b/>
                <w:bCs/>
                <w:color w:val="365F91"/>
                <w:sz w:val="24"/>
                <w:szCs w:val="24"/>
                <w:lang w:val="lt-LT"/>
              </w:rPr>
            </w:pPr>
            <w:r w:rsidRPr="00E45F93">
              <w:rPr>
                <w:rFonts w:ascii="Cambria" w:hAnsi="Cambria"/>
                <w:b/>
                <w:bCs/>
                <w:color w:val="365F91"/>
                <w:sz w:val="24"/>
                <w:szCs w:val="24"/>
                <w:lang w:val="lt-LT"/>
              </w:rPr>
              <w:t xml:space="preserve">Kur vyks posėdžiai? </w:t>
            </w:r>
          </w:p>
          <w:p w14:paraId="21B3CF5E" w14:textId="77777777" w:rsidR="001B601D" w:rsidRPr="00E45F93" w:rsidRDefault="001B601D" w:rsidP="00AE11EC">
            <w:pPr>
              <w:spacing w:after="0" w:line="240" w:lineRule="auto"/>
              <w:jc w:val="both"/>
              <w:rPr>
                <w:rFonts w:ascii="Cambria" w:hAnsi="Cambria"/>
                <w:b/>
                <w:bCs/>
                <w:color w:val="365F91"/>
                <w:sz w:val="24"/>
                <w:szCs w:val="24"/>
                <w:lang w:val="lt-LT"/>
              </w:rPr>
            </w:pPr>
          </w:p>
        </w:tc>
      </w:tr>
      <w:tr w:rsidR="001B601D" w:rsidRPr="00E45F93" w14:paraId="44486A07" w14:textId="77777777" w:rsidTr="0086609C">
        <w:trPr>
          <w:trHeight w:val="704"/>
        </w:trPr>
        <w:tc>
          <w:tcPr>
            <w:tcW w:w="9212" w:type="dxa"/>
            <w:tcBorders>
              <w:left w:val="nil"/>
              <w:bottom w:val="single" w:sz="8" w:space="0" w:color="4F81BD"/>
              <w:right w:val="nil"/>
            </w:tcBorders>
            <w:shd w:val="clear" w:color="auto" w:fill="D3DFEE"/>
          </w:tcPr>
          <w:p w14:paraId="19FD5B04" w14:textId="77777777" w:rsidR="001B601D" w:rsidRPr="00E45F93" w:rsidRDefault="001B601D" w:rsidP="00AE11EC">
            <w:pPr>
              <w:spacing w:after="0" w:line="240" w:lineRule="auto"/>
              <w:jc w:val="both"/>
              <w:rPr>
                <w:rFonts w:ascii="Cambria" w:hAnsi="Cambria"/>
                <w:b/>
                <w:bCs/>
                <w:color w:val="365F91"/>
                <w:sz w:val="24"/>
                <w:szCs w:val="24"/>
                <w:lang w:val="lt-LT"/>
              </w:rPr>
            </w:pPr>
            <w:r w:rsidRPr="00E45F93">
              <w:rPr>
                <w:rFonts w:ascii="Cambria" w:hAnsi="Cambria"/>
                <w:b/>
                <w:bCs/>
                <w:color w:val="365F91"/>
                <w:sz w:val="24"/>
                <w:szCs w:val="24"/>
                <w:lang w:val="lt-LT"/>
              </w:rPr>
              <w:t xml:space="preserve">Kaip ilgai posėdžiai truks? </w:t>
            </w:r>
          </w:p>
          <w:p w14:paraId="27996F1D" w14:textId="77777777" w:rsidR="001B601D" w:rsidRPr="00E45F93" w:rsidRDefault="001B601D" w:rsidP="00AE11EC">
            <w:pPr>
              <w:spacing w:after="0" w:line="240" w:lineRule="auto"/>
              <w:jc w:val="both"/>
              <w:rPr>
                <w:rFonts w:ascii="Cambria" w:hAnsi="Cambria"/>
                <w:b/>
                <w:bCs/>
                <w:color w:val="365F91"/>
                <w:sz w:val="24"/>
                <w:szCs w:val="24"/>
                <w:lang w:val="lt-LT"/>
              </w:rPr>
            </w:pPr>
          </w:p>
        </w:tc>
      </w:tr>
    </w:tbl>
    <w:p w14:paraId="291854C1" w14:textId="77777777" w:rsidR="001B601D" w:rsidRPr="00E45F93" w:rsidRDefault="001B601D" w:rsidP="00FE6F35">
      <w:pPr>
        <w:pStyle w:val="Overskrift1"/>
        <w:keepNext w:val="0"/>
        <w:keepLines w:val="0"/>
        <w:jc w:val="both"/>
        <w:rPr>
          <w:lang w:val="lt-LT"/>
        </w:rPr>
      </w:pPr>
      <w:bookmarkStart w:id="23" w:name="_Toc374368955"/>
      <w:bookmarkStart w:id="24" w:name="_Toc374357100"/>
      <w:bookmarkStart w:id="25" w:name="_Toc374358218"/>
      <w:bookmarkStart w:id="26" w:name="_Toc374358248"/>
      <w:bookmarkStart w:id="27" w:name="_Toc374359840"/>
      <w:bookmarkStart w:id="28" w:name="_Toc374360516"/>
      <w:r w:rsidRPr="00E45F93">
        <w:rPr>
          <w:rStyle w:val="Overskrift2Tegn"/>
          <w:b/>
          <w:bCs/>
          <w:color w:val="365F91"/>
          <w:sz w:val="28"/>
          <w:szCs w:val="28"/>
          <w:lang w:val="lt-LT"/>
        </w:rPr>
        <w:t xml:space="preserve">3. </w:t>
      </w:r>
      <w:r w:rsidRPr="00E45F93">
        <w:rPr>
          <w:rStyle w:val="Overskrift1Tegn"/>
          <w:b/>
          <w:bCs/>
          <w:lang w:val="lt-LT"/>
        </w:rPr>
        <w:t xml:space="preserve">2 etapas. </w:t>
      </w:r>
      <w:bookmarkEnd w:id="23"/>
      <w:bookmarkEnd w:id="24"/>
      <w:bookmarkEnd w:id="25"/>
      <w:bookmarkEnd w:id="26"/>
      <w:bookmarkEnd w:id="27"/>
      <w:bookmarkEnd w:id="28"/>
      <w:r w:rsidRPr="00E45F93">
        <w:rPr>
          <w:rStyle w:val="Overskrift1Tegn"/>
          <w:b/>
          <w:bCs/>
          <w:lang w:val="lt-LT"/>
        </w:rPr>
        <w:t>Esamos situacijos įvertinimas</w:t>
      </w:r>
    </w:p>
    <w:p w14:paraId="25782B29" w14:textId="77777777" w:rsidR="001B601D" w:rsidRPr="00E45F93" w:rsidRDefault="001B601D" w:rsidP="00FE6F35">
      <w:pPr>
        <w:pStyle w:val="Overskrift2"/>
        <w:keepNext w:val="0"/>
        <w:keepLines w:val="0"/>
        <w:jc w:val="both"/>
        <w:rPr>
          <w:rStyle w:val="Overskrift2Tegn"/>
          <w:b/>
          <w:bCs/>
          <w:lang w:val="lt-LT"/>
        </w:rPr>
      </w:pPr>
      <w:bookmarkStart w:id="29" w:name="_Toc374359841"/>
      <w:bookmarkStart w:id="30" w:name="_Toc374360517"/>
      <w:bookmarkStart w:id="31" w:name="_Toc374368956"/>
      <w:r w:rsidRPr="00E45F93">
        <w:rPr>
          <w:rStyle w:val="Overskrift2Tegn"/>
          <w:b/>
          <w:bCs/>
          <w:lang w:val="lt-LT"/>
        </w:rPr>
        <w:t xml:space="preserve">3.1. </w:t>
      </w:r>
      <w:bookmarkEnd w:id="29"/>
      <w:bookmarkEnd w:id="30"/>
      <w:bookmarkEnd w:id="31"/>
      <w:r w:rsidRPr="00E45F93">
        <w:rPr>
          <w:rStyle w:val="Overskrift2Tegn"/>
          <w:b/>
          <w:bCs/>
          <w:lang w:val="lt-LT"/>
        </w:rPr>
        <w:t>Prioritetų nusistatymas ir jų užrašymas</w:t>
      </w:r>
    </w:p>
    <w:p w14:paraId="0E1C7C78" w14:textId="77777777" w:rsidR="001B601D" w:rsidRPr="00E45F93" w:rsidRDefault="001B601D" w:rsidP="00AE11EC">
      <w:pPr>
        <w:jc w:val="both"/>
        <w:rPr>
          <w:rFonts w:ascii="Cambria" w:hAnsi="Cambria"/>
          <w:sz w:val="24"/>
          <w:szCs w:val="24"/>
          <w:lang w:val="lt-LT"/>
        </w:rPr>
      </w:pPr>
      <w:r w:rsidRPr="00E45F93">
        <w:rPr>
          <w:rFonts w:ascii="Cambria" w:hAnsi="Cambria"/>
          <w:sz w:val="24"/>
          <w:szCs w:val="24"/>
          <w:lang w:val="lt-LT"/>
        </w:rPr>
        <w:t xml:space="preserve">Nusprendus tapti sveikatą stiprinančia mokykla, galima pradėti galvoti apie tai, kokie bus mokyklos prioritetai ir kaip reikėtų juos pasiekti, kokie </w:t>
      </w:r>
      <w:r w:rsidR="00EC4E98">
        <w:rPr>
          <w:rFonts w:ascii="Cambria" w:hAnsi="Cambria"/>
          <w:sz w:val="24"/>
          <w:szCs w:val="24"/>
          <w:lang w:val="lt-LT"/>
        </w:rPr>
        <w:t xml:space="preserve">kils </w:t>
      </w:r>
      <w:r w:rsidRPr="00E45F93">
        <w:rPr>
          <w:rFonts w:ascii="Cambria" w:hAnsi="Cambria"/>
          <w:sz w:val="24"/>
          <w:szCs w:val="24"/>
          <w:lang w:val="lt-LT"/>
        </w:rPr>
        <w:t xml:space="preserve">iššūkiai ir kaip juos įveikti. </w:t>
      </w:r>
    </w:p>
    <w:p w14:paraId="75DFC063" w14:textId="77777777" w:rsidR="001B601D" w:rsidRPr="00E45F93" w:rsidRDefault="001B601D" w:rsidP="00AE11EC">
      <w:pPr>
        <w:jc w:val="both"/>
        <w:rPr>
          <w:rFonts w:ascii="Cambria" w:hAnsi="Cambria"/>
          <w:sz w:val="24"/>
          <w:szCs w:val="24"/>
          <w:lang w:val="lt-LT"/>
        </w:rPr>
      </w:pPr>
      <w:r w:rsidRPr="00E45F93">
        <w:rPr>
          <w:rFonts w:ascii="Cambria" w:hAnsi="Cambria"/>
          <w:sz w:val="24"/>
          <w:szCs w:val="24"/>
          <w:lang w:val="lt-LT"/>
        </w:rPr>
        <w:t>Pasirinkus mokyklos prioritetines sveikatos sritis, prioritetus galima įtraukti į šią lentelę.</w:t>
      </w:r>
    </w:p>
    <w:p w14:paraId="23E48A08" w14:textId="77777777" w:rsidR="001B601D" w:rsidRPr="00E45F93" w:rsidRDefault="001B601D" w:rsidP="00AE11EC">
      <w:pPr>
        <w:jc w:val="both"/>
        <w:rPr>
          <w:rFonts w:ascii="Cambria" w:hAnsi="Cambria"/>
          <w:b/>
          <w:i/>
          <w:sz w:val="24"/>
          <w:szCs w:val="24"/>
          <w:lang w:val="lt-LT"/>
        </w:rPr>
      </w:pPr>
      <w:r w:rsidRPr="00E45F93">
        <w:rPr>
          <w:rFonts w:ascii="Cambria" w:hAnsi="Cambria"/>
          <w:b/>
          <w:i/>
          <w:sz w:val="24"/>
          <w:szCs w:val="24"/>
          <w:lang w:val="lt-LT"/>
        </w:rPr>
        <w:t>3 lentelė. Sveikatą stiprinančios mokyklos prioritetai</w:t>
      </w: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9052"/>
      </w:tblGrid>
      <w:tr w:rsidR="001B601D" w:rsidRPr="00E45F93" w14:paraId="5FB51138" w14:textId="77777777" w:rsidTr="0086609C">
        <w:tc>
          <w:tcPr>
            <w:tcW w:w="9288" w:type="dxa"/>
            <w:tcBorders>
              <w:top w:val="single" w:sz="8" w:space="0" w:color="4F81BD"/>
            </w:tcBorders>
            <w:shd w:val="clear" w:color="auto" w:fill="4F81BD"/>
          </w:tcPr>
          <w:p w14:paraId="11901652" w14:textId="77777777" w:rsidR="001B601D" w:rsidRPr="00E45F93" w:rsidRDefault="001B601D" w:rsidP="00AE11EC">
            <w:pPr>
              <w:spacing w:after="0" w:line="240" w:lineRule="auto"/>
              <w:jc w:val="both"/>
              <w:rPr>
                <w:rFonts w:ascii="Cambria" w:hAnsi="Cambria"/>
                <w:b/>
                <w:bCs/>
                <w:color w:val="FFFFFF"/>
                <w:sz w:val="24"/>
                <w:szCs w:val="24"/>
                <w:lang w:val="lt-LT"/>
              </w:rPr>
            </w:pPr>
            <w:r w:rsidRPr="00E45F93">
              <w:rPr>
                <w:rFonts w:ascii="Cambria" w:hAnsi="Cambria"/>
                <w:b/>
                <w:bCs/>
                <w:color w:val="FFFFFF"/>
                <w:sz w:val="24"/>
                <w:szCs w:val="24"/>
                <w:lang w:val="lt-LT"/>
              </w:rPr>
              <w:t>Sveikatą stiprinančios mokyklos prioritetai</w:t>
            </w:r>
          </w:p>
        </w:tc>
      </w:tr>
      <w:tr w:rsidR="001B601D" w:rsidRPr="00E45F93" w14:paraId="14C44C55" w14:textId="77777777" w:rsidTr="0086609C">
        <w:trPr>
          <w:trHeight w:hRule="exact" w:val="680"/>
        </w:trPr>
        <w:tc>
          <w:tcPr>
            <w:tcW w:w="9288" w:type="dxa"/>
            <w:tcBorders>
              <w:top w:val="single" w:sz="8" w:space="0" w:color="4F81BD"/>
              <w:bottom w:val="single" w:sz="8" w:space="0" w:color="4F81BD"/>
            </w:tcBorders>
          </w:tcPr>
          <w:p w14:paraId="40626B7C" w14:textId="77777777" w:rsidR="001B601D" w:rsidRPr="00E45F93" w:rsidRDefault="001B601D" w:rsidP="00AE11EC">
            <w:pPr>
              <w:spacing w:after="0" w:line="240" w:lineRule="auto"/>
              <w:jc w:val="both"/>
              <w:rPr>
                <w:rFonts w:ascii="Cambria" w:hAnsi="Cambria"/>
                <w:b/>
                <w:bCs/>
                <w:sz w:val="24"/>
                <w:szCs w:val="24"/>
                <w:lang w:val="lt-LT"/>
              </w:rPr>
            </w:pPr>
            <w:r w:rsidRPr="00E45F93">
              <w:rPr>
                <w:rFonts w:ascii="Cambria" w:hAnsi="Cambria"/>
                <w:b/>
                <w:bCs/>
                <w:sz w:val="24"/>
                <w:szCs w:val="24"/>
                <w:lang w:val="lt-LT"/>
              </w:rPr>
              <w:t>1.</w:t>
            </w:r>
          </w:p>
          <w:p w14:paraId="1AC23B3B" w14:textId="77777777" w:rsidR="001B601D" w:rsidRPr="00E45F93" w:rsidRDefault="001B601D" w:rsidP="00AE11EC">
            <w:pPr>
              <w:spacing w:after="0" w:line="240" w:lineRule="auto"/>
              <w:jc w:val="both"/>
              <w:rPr>
                <w:rFonts w:ascii="Cambria" w:hAnsi="Cambria"/>
                <w:b/>
                <w:bCs/>
                <w:sz w:val="24"/>
                <w:szCs w:val="24"/>
                <w:lang w:val="lt-LT"/>
              </w:rPr>
            </w:pPr>
          </w:p>
          <w:p w14:paraId="28670F57" w14:textId="77777777" w:rsidR="001B601D" w:rsidRPr="00E45F93" w:rsidRDefault="001B601D" w:rsidP="00AE11EC">
            <w:pPr>
              <w:spacing w:after="0" w:line="240" w:lineRule="auto"/>
              <w:jc w:val="both"/>
              <w:rPr>
                <w:rFonts w:ascii="Cambria" w:hAnsi="Cambria"/>
                <w:b/>
                <w:bCs/>
                <w:sz w:val="24"/>
                <w:szCs w:val="24"/>
                <w:lang w:val="lt-LT"/>
              </w:rPr>
            </w:pPr>
          </w:p>
        </w:tc>
      </w:tr>
      <w:tr w:rsidR="001B601D" w:rsidRPr="00E45F93" w14:paraId="4BD52CF4" w14:textId="77777777" w:rsidTr="0086609C">
        <w:trPr>
          <w:trHeight w:hRule="exact" w:val="680"/>
        </w:trPr>
        <w:tc>
          <w:tcPr>
            <w:tcW w:w="9288" w:type="dxa"/>
          </w:tcPr>
          <w:p w14:paraId="49B1168B" w14:textId="77777777" w:rsidR="001B601D" w:rsidRPr="00E45F93" w:rsidRDefault="001B601D" w:rsidP="00AE11EC">
            <w:pPr>
              <w:spacing w:after="0" w:line="240" w:lineRule="auto"/>
              <w:jc w:val="both"/>
              <w:rPr>
                <w:rFonts w:ascii="Cambria" w:hAnsi="Cambria"/>
                <w:b/>
                <w:bCs/>
                <w:sz w:val="24"/>
                <w:szCs w:val="24"/>
                <w:lang w:val="lt-LT"/>
              </w:rPr>
            </w:pPr>
            <w:r w:rsidRPr="00E45F93">
              <w:rPr>
                <w:rFonts w:ascii="Cambria" w:hAnsi="Cambria"/>
                <w:b/>
                <w:bCs/>
                <w:sz w:val="24"/>
                <w:szCs w:val="24"/>
                <w:lang w:val="lt-LT"/>
              </w:rPr>
              <w:t>2.</w:t>
            </w:r>
          </w:p>
          <w:p w14:paraId="29BABF25" w14:textId="77777777" w:rsidR="001B601D" w:rsidRPr="00E45F93" w:rsidRDefault="001B601D" w:rsidP="00AE11EC">
            <w:pPr>
              <w:spacing w:after="0" w:line="240" w:lineRule="auto"/>
              <w:jc w:val="both"/>
              <w:rPr>
                <w:rFonts w:ascii="Cambria" w:hAnsi="Cambria"/>
                <w:b/>
                <w:bCs/>
                <w:sz w:val="24"/>
                <w:szCs w:val="24"/>
                <w:lang w:val="lt-LT"/>
              </w:rPr>
            </w:pPr>
          </w:p>
          <w:p w14:paraId="7C43B073" w14:textId="77777777" w:rsidR="001B601D" w:rsidRPr="00E45F93" w:rsidRDefault="001B601D" w:rsidP="00AE11EC">
            <w:pPr>
              <w:spacing w:after="0" w:line="240" w:lineRule="auto"/>
              <w:jc w:val="both"/>
              <w:rPr>
                <w:rFonts w:ascii="Cambria" w:hAnsi="Cambria"/>
                <w:b/>
                <w:bCs/>
                <w:sz w:val="24"/>
                <w:szCs w:val="24"/>
                <w:lang w:val="lt-LT"/>
              </w:rPr>
            </w:pPr>
          </w:p>
        </w:tc>
      </w:tr>
      <w:tr w:rsidR="001B601D" w:rsidRPr="00E45F93" w14:paraId="291A236A" w14:textId="77777777" w:rsidTr="0086609C">
        <w:trPr>
          <w:trHeight w:hRule="exact" w:val="680"/>
        </w:trPr>
        <w:tc>
          <w:tcPr>
            <w:tcW w:w="9288" w:type="dxa"/>
            <w:tcBorders>
              <w:top w:val="single" w:sz="8" w:space="0" w:color="4F81BD"/>
              <w:bottom w:val="single" w:sz="8" w:space="0" w:color="4F81BD"/>
            </w:tcBorders>
          </w:tcPr>
          <w:p w14:paraId="4C2A6C2C" w14:textId="77777777" w:rsidR="001B601D" w:rsidRPr="00E45F93" w:rsidRDefault="001B601D" w:rsidP="00AE11EC">
            <w:pPr>
              <w:spacing w:after="0" w:line="240" w:lineRule="auto"/>
              <w:jc w:val="both"/>
              <w:rPr>
                <w:rFonts w:ascii="Cambria" w:hAnsi="Cambria"/>
                <w:b/>
                <w:bCs/>
                <w:sz w:val="24"/>
                <w:szCs w:val="24"/>
                <w:lang w:val="lt-LT"/>
              </w:rPr>
            </w:pPr>
            <w:r w:rsidRPr="00E45F93">
              <w:rPr>
                <w:rFonts w:ascii="Cambria" w:hAnsi="Cambria"/>
                <w:b/>
                <w:bCs/>
                <w:sz w:val="24"/>
                <w:szCs w:val="24"/>
                <w:lang w:val="lt-LT"/>
              </w:rPr>
              <w:t>3.</w:t>
            </w:r>
          </w:p>
          <w:p w14:paraId="1284C488" w14:textId="77777777" w:rsidR="001B601D" w:rsidRPr="00E45F93" w:rsidRDefault="001B601D" w:rsidP="00AE11EC">
            <w:pPr>
              <w:spacing w:after="0" w:line="240" w:lineRule="auto"/>
              <w:jc w:val="both"/>
              <w:rPr>
                <w:rFonts w:ascii="Cambria" w:hAnsi="Cambria"/>
                <w:b/>
                <w:bCs/>
                <w:sz w:val="24"/>
                <w:szCs w:val="24"/>
                <w:lang w:val="lt-LT"/>
              </w:rPr>
            </w:pPr>
          </w:p>
          <w:p w14:paraId="0A744224" w14:textId="77777777" w:rsidR="001B601D" w:rsidRPr="00E45F93" w:rsidRDefault="001B601D" w:rsidP="00AE11EC">
            <w:pPr>
              <w:spacing w:after="0" w:line="240" w:lineRule="auto"/>
              <w:jc w:val="both"/>
              <w:rPr>
                <w:rFonts w:ascii="Cambria" w:hAnsi="Cambria"/>
                <w:b/>
                <w:bCs/>
                <w:sz w:val="24"/>
                <w:szCs w:val="24"/>
                <w:lang w:val="lt-LT"/>
              </w:rPr>
            </w:pPr>
          </w:p>
        </w:tc>
      </w:tr>
      <w:tr w:rsidR="001B601D" w:rsidRPr="00E45F93" w14:paraId="6837A064" w14:textId="77777777" w:rsidTr="0086609C">
        <w:trPr>
          <w:trHeight w:hRule="exact" w:val="680"/>
        </w:trPr>
        <w:tc>
          <w:tcPr>
            <w:tcW w:w="9288" w:type="dxa"/>
          </w:tcPr>
          <w:p w14:paraId="6ACD6628" w14:textId="77777777" w:rsidR="001B601D" w:rsidRPr="00E45F93" w:rsidRDefault="001B601D" w:rsidP="00AE11EC">
            <w:pPr>
              <w:spacing w:after="0" w:line="240" w:lineRule="auto"/>
              <w:jc w:val="both"/>
              <w:rPr>
                <w:rFonts w:ascii="Cambria" w:hAnsi="Cambria"/>
                <w:b/>
                <w:bCs/>
                <w:sz w:val="24"/>
                <w:szCs w:val="24"/>
                <w:lang w:val="lt-LT"/>
              </w:rPr>
            </w:pPr>
            <w:r w:rsidRPr="00E45F93">
              <w:rPr>
                <w:rFonts w:ascii="Cambria" w:hAnsi="Cambria"/>
                <w:b/>
                <w:bCs/>
                <w:sz w:val="24"/>
                <w:szCs w:val="24"/>
                <w:lang w:val="lt-LT"/>
              </w:rPr>
              <w:t>4.</w:t>
            </w:r>
          </w:p>
          <w:p w14:paraId="64D505C3" w14:textId="77777777" w:rsidR="001B601D" w:rsidRPr="00E45F93" w:rsidRDefault="001B601D" w:rsidP="00AE11EC">
            <w:pPr>
              <w:spacing w:after="0" w:line="240" w:lineRule="auto"/>
              <w:jc w:val="both"/>
              <w:rPr>
                <w:rFonts w:ascii="Cambria" w:hAnsi="Cambria"/>
                <w:b/>
                <w:bCs/>
                <w:sz w:val="24"/>
                <w:szCs w:val="24"/>
                <w:lang w:val="lt-LT"/>
              </w:rPr>
            </w:pPr>
          </w:p>
          <w:p w14:paraId="5B4B0625" w14:textId="77777777" w:rsidR="001B601D" w:rsidRPr="00E45F93" w:rsidRDefault="001B601D" w:rsidP="00AE11EC">
            <w:pPr>
              <w:spacing w:after="0" w:line="240" w:lineRule="auto"/>
              <w:jc w:val="both"/>
              <w:rPr>
                <w:rFonts w:ascii="Cambria" w:hAnsi="Cambria"/>
                <w:b/>
                <w:bCs/>
                <w:sz w:val="24"/>
                <w:szCs w:val="24"/>
                <w:lang w:val="lt-LT"/>
              </w:rPr>
            </w:pPr>
          </w:p>
        </w:tc>
      </w:tr>
      <w:tr w:rsidR="001B601D" w:rsidRPr="00E45F93" w14:paraId="66E8BE0D" w14:textId="77777777" w:rsidTr="0086609C">
        <w:trPr>
          <w:trHeight w:hRule="exact" w:val="680"/>
        </w:trPr>
        <w:tc>
          <w:tcPr>
            <w:tcW w:w="9288" w:type="dxa"/>
            <w:tcBorders>
              <w:top w:val="single" w:sz="8" w:space="0" w:color="4F81BD"/>
              <w:bottom w:val="single" w:sz="8" w:space="0" w:color="4F81BD"/>
            </w:tcBorders>
          </w:tcPr>
          <w:p w14:paraId="39110C32" w14:textId="77777777" w:rsidR="001B601D" w:rsidRPr="00E45F93" w:rsidRDefault="001B601D" w:rsidP="00AE11EC">
            <w:pPr>
              <w:spacing w:after="0" w:line="240" w:lineRule="auto"/>
              <w:jc w:val="both"/>
              <w:rPr>
                <w:rFonts w:ascii="Cambria" w:hAnsi="Cambria"/>
                <w:b/>
                <w:bCs/>
                <w:sz w:val="24"/>
                <w:szCs w:val="24"/>
                <w:lang w:val="lt-LT"/>
              </w:rPr>
            </w:pPr>
            <w:r w:rsidRPr="00E45F93">
              <w:rPr>
                <w:rFonts w:ascii="Cambria" w:hAnsi="Cambria"/>
                <w:b/>
                <w:bCs/>
                <w:sz w:val="24"/>
                <w:szCs w:val="24"/>
                <w:lang w:val="lt-LT"/>
              </w:rPr>
              <w:t>5.</w:t>
            </w:r>
          </w:p>
          <w:p w14:paraId="5E0DBB45" w14:textId="77777777" w:rsidR="001B601D" w:rsidRPr="00E45F93" w:rsidRDefault="001B601D" w:rsidP="00AE11EC">
            <w:pPr>
              <w:spacing w:after="0" w:line="240" w:lineRule="auto"/>
              <w:jc w:val="both"/>
              <w:rPr>
                <w:rFonts w:ascii="Cambria" w:hAnsi="Cambria"/>
                <w:b/>
                <w:bCs/>
                <w:sz w:val="24"/>
                <w:szCs w:val="24"/>
                <w:lang w:val="lt-LT"/>
              </w:rPr>
            </w:pPr>
          </w:p>
          <w:p w14:paraId="4FD62F7D" w14:textId="77777777" w:rsidR="001B601D" w:rsidRPr="00E45F93" w:rsidRDefault="001B601D" w:rsidP="00AE11EC">
            <w:pPr>
              <w:spacing w:after="0" w:line="240" w:lineRule="auto"/>
              <w:jc w:val="both"/>
              <w:rPr>
                <w:rFonts w:ascii="Cambria" w:hAnsi="Cambria"/>
                <w:b/>
                <w:bCs/>
                <w:sz w:val="24"/>
                <w:szCs w:val="24"/>
                <w:lang w:val="lt-LT"/>
              </w:rPr>
            </w:pPr>
          </w:p>
        </w:tc>
      </w:tr>
    </w:tbl>
    <w:p w14:paraId="09CFEB4B" w14:textId="77777777" w:rsidR="001B601D" w:rsidRPr="00E45F93" w:rsidRDefault="003518B4" w:rsidP="00AE11EC">
      <w:pPr>
        <w:pStyle w:val="Overskrift1"/>
        <w:jc w:val="both"/>
        <w:rPr>
          <w:lang w:val="lt-LT"/>
        </w:rPr>
      </w:pPr>
      <w:bookmarkStart w:id="32" w:name="_Toc374357101"/>
      <w:bookmarkStart w:id="33" w:name="_Toc374358219"/>
      <w:bookmarkStart w:id="34" w:name="_Toc374358249"/>
      <w:bookmarkStart w:id="35" w:name="_Toc374359842"/>
      <w:bookmarkStart w:id="36" w:name="_Toc374360518"/>
      <w:bookmarkStart w:id="37" w:name="_Toc374368957"/>
      <w:r w:rsidRPr="00E45F93">
        <w:rPr>
          <w:lang w:val="lt-LT"/>
        </w:rPr>
        <w:t>4 skyrius.</w:t>
      </w:r>
      <w:r w:rsidR="001B601D" w:rsidRPr="00E45F93">
        <w:rPr>
          <w:lang w:val="lt-LT"/>
        </w:rPr>
        <w:t xml:space="preserve"> </w:t>
      </w:r>
      <w:r w:rsidR="001B601D" w:rsidRPr="00E45F93">
        <w:rPr>
          <w:rStyle w:val="Overskrift1Tegn"/>
          <w:b/>
          <w:bCs/>
          <w:lang w:val="lt-LT"/>
        </w:rPr>
        <w:t xml:space="preserve">3 etapas. </w:t>
      </w:r>
      <w:bookmarkEnd w:id="32"/>
      <w:bookmarkEnd w:id="33"/>
      <w:bookmarkEnd w:id="34"/>
      <w:bookmarkEnd w:id="35"/>
      <w:bookmarkEnd w:id="36"/>
      <w:bookmarkEnd w:id="37"/>
      <w:r w:rsidR="001B601D" w:rsidRPr="00E45F93">
        <w:rPr>
          <w:rStyle w:val="Overskrift1Tegn"/>
          <w:b/>
          <w:bCs/>
          <w:lang w:val="lt-LT"/>
        </w:rPr>
        <w:t>Veiklos planavimas</w:t>
      </w:r>
    </w:p>
    <w:p w14:paraId="0882454F" w14:textId="77777777" w:rsidR="001B601D" w:rsidRPr="00E45F93" w:rsidRDefault="001B601D" w:rsidP="00FE6F35">
      <w:pPr>
        <w:pStyle w:val="Overskrift2"/>
        <w:keepNext w:val="0"/>
        <w:keepLines w:val="0"/>
        <w:jc w:val="both"/>
        <w:rPr>
          <w:sz w:val="24"/>
          <w:szCs w:val="24"/>
          <w:lang w:val="lt-LT"/>
        </w:rPr>
      </w:pPr>
      <w:bookmarkStart w:id="38" w:name="_Toc374359843"/>
      <w:bookmarkStart w:id="39" w:name="_Toc374360519"/>
      <w:bookmarkStart w:id="40" w:name="_Toc374368958"/>
      <w:r w:rsidRPr="00E45F93">
        <w:rPr>
          <w:lang w:val="lt-LT"/>
        </w:rPr>
        <w:t xml:space="preserve">4.1. </w:t>
      </w:r>
      <w:bookmarkEnd w:id="38"/>
      <w:bookmarkEnd w:id="39"/>
      <w:bookmarkEnd w:id="40"/>
      <w:r w:rsidRPr="00E45F93">
        <w:rPr>
          <w:lang w:val="lt-LT"/>
        </w:rPr>
        <w:t>Tikslai ir uždaviniai</w:t>
      </w:r>
    </w:p>
    <w:p w14:paraId="08A9AFDC" w14:textId="77777777" w:rsidR="001B601D" w:rsidRPr="00E45F93" w:rsidRDefault="001B601D" w:rsidP="00AE11EC">
      <w:pPr>
        <w:jc w:val="both"/>
        <w:rPr>
          <w:rFonts w:ascii="Cambria" w:hAnsi="Cambria"/>
          <w:sz w:val="24"/>
          <w:szCs w:val="24"/>
          <w:lang w:val="lt-LT"/>
        </w:rPr>
      </w:pPr>
      <w:r w:rsidRPr="00E45F93">
        <w:rPr>
          <w:rFonts w:ascii="Cambria" w:hAnsi="Cambria"/>
          <w:sz w:val="24"/>
          <w:szCs w:val="24"/>
          <w:lang w:val="lt-LT"/>
        </w:rPr>
        <w:lastRenderedPageBreak/>
        <w:t xml:space="preserve">Nustačius mokyklos prioritetus, </w:t>
      </w:r>
      <w:r w:rsidR="00FE6F35" w:rsidRPr="00E45F93">
        <w:rPr>
          <w:rFonts w:ascii="Cambria" w:hAnsi="Cambria"/>
          <w:sz w:val="24"/>
          <w:szCs w:val="24"/>
          <w:lang w:val="lt-LT"/>
        </w:rPr>
        <w:t xml:space="preserve">yra </w:t>
      </w:r>
      <w:r w:rsidRPr="00E45F93">
        <w:rPr>
          <w:rFonts w:ascii="Cambria" w:hAnsi="Cambria"/>
          <w:sz w:val="24"/>
          <w:szCs w:val="24"/>
          <w:lang w:val="lt-LT"/>
        </w:rPr>
        <w:t xml:space="preserve">svarbu išsikelti tikslus ir uždavinius. Tikslas yra bendras sveikatos ir gerovės pagerėjimas ir turi būti grindžiamas pasirinktomis prioritetinėmis sritimis. Uždaviniai yra tikslai, padalyti į išmatuojamas veiklas ir rezultatus, kurias tikimasi pasiekti tikslą. </w:t>
      </w:r>
    </w:p>
    <w:p w14:paraId="70CC3B53" w14:textId="77777777" w:rsidR="001B601D" w:rsidRPr="00E45F93" w:rsidRDefault="001B601D" w:rsidP="00AE11EC">
      <w:pPr>
        <w:pStyle w:val="Ingenafstand"/>
        <w:jc w:val="both"/>
        <w:rPr>
          <w:rFonts w:ascii="Cambria" w:hAnsi="Cambria"/>
          <w:i/>
          <w:color w:val="4F81BD"/>
          <w:sz w:val="24"/>
          <w:szCs w:val="24"/>
          <w:lang w:val="lt-LT"/>
        </w:rPr>
      </w:pPr>
    </w:p>
    <w:p w14:paraId="660CC607" w14:textId="77777777" w:rsidR="001B601D" w:rsidRPr="00E45F93" w:rsidRDefault="001B601D" w:rsidP="00AE11EC">
      <w:pPr>
        <w:pStyle w:val="Ingenafstand"/>
        <w:jc w:val="both"/>
        <w:rPr>
          <w:rFonts w:ascii="Cambria" w:hAnsi="Cambria"/>
          <w:i/>
          <w:color w:val="4F81BD"/>
          <w:sz w:val="24"/>
          <w:szCs w:val="24"/>
          <w:lang w:val="lt-LT"/>
        </w:rPr>
      </w:pPr>
      <w:r w:rsidRPr="00E45F93">
        <w:rPr>
          <w:rFonts w:ascii="Cambria" w:hAnsi="Cambria"/>
          <w:i/>
          <w:color w:val="4F81BD"/>
          <w:sz w:val="24"/>
          <w:szCs w:val="24"/>
          <w:lang w:val="lt-LT"/>
        </w:rPr>
        <w:t>1 pavyzdys. Visuminis požiūris į mokyklą: tikslai ir uždaviniai siekiant sustabdyti patyčias</w:t>
      </w: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9052"/>
      </w:tblGrid>
      <w:tr w:rsidR="001B601D" w:rsidRPr="00E45F93" w14:paraId="527235BB" w14:textId="77777777" w:rsidTr="0086609C">
        <w:tc>
          <w:tcPr>
            <w:tcW w:w="9212" w:type="dxa"/>
            <w:tcBorders>
              <w:top w:val="single" w:sz="8" w:space="0" w:color="4F81BD"/>
            </w:tcBorders>
            <w:shd w:val="clear" w:color="auto" w:fill="4F81BD"/>
          </w:tcPr>
          <w:p w14:paraId="1315E385" w14:textId="77777777" w:rsidR="001B601D" w:rsidRPr="00E45F93" w:rsidRDefault="001B601D" w:rsidP="00AE11EC">
            <w:pPr>
              <w:spacing w:after="0" w:line="240" w:lineRule="auto"/>
              <w:jc w:val="both"/>
              <w:rPr>
                <w:rFonts w:ascii="Cambria" w:hAnsi="Cambria"/>
                <w:b/>
                <w:bCs/>
                <w:color w:val="FFFFFF"/>
                <w:sz w:val="24"/>
                <w:szCs w:val="24"/>
                <w:lang w:val="lt-LT"/>
              </w:rPr>
            </w:pPr>
            <w:r w:rsidRPr="00E45F93">
              <w:rPr>
                <w:rFonts w:ascii="Cambria" w:hAnsi="Cambria"/>
                <w:b/>
                <w:bCs/>
                <w:color w:val="FFFFFF"/>
                <w:sz w:val="24"/>
                <w:szCs w:val="24"/>
                <w:lang w:val="lt-LT"/>
              </w:rPr>
              <w:t>Prioritetas: sustabdyti patyčias</w:t>
            </w:r>
          </w:p>
          <w:p w14:paraId="49C62B26" w14:textId="77777777" w:rsidR="001B601D" w:rsidRPr="00E45F93" w:rsidRDefault="001B601D" w:rsidP="00AE11EC">
            <w:pPr>
              <w:spacing w:after="0" w:line="240" w:lineRule="auto"/>
              <w:jc w:val="both"/>
              <w:rPr>
                <w:rFonts w:ascii="Cambria" w:hAnsi="Cambria"/>
                <w:b/>
                <w:bCs/>
                <w:color w:val="FFFFFF"/>
                <w:sz w:val="24"/>
                <w:szCs w:val="24"/>
                <w:lang w:val="lt-LT"/>
              </w:rPr>
            </w:pPr>
          </w:p>
        </w:tc>
      </w:tr>
      <w:tr w:rsidR="001B601D" w:rsidRPr="00FC6E18" w14:paraId="795F8EF5" w14:textId="77777777" w:rsidTr="0086609C">
        <w:trPr>
          <w:trHeight w:val="2534"/>
        </w:trPr>
        <w:tc>
          <w:tcPr>
            <w:tcW w:w="9212" w:type="dxa"/>
            <w:tcBorders>
              <w:top w:val="single" w:sz="8" w:space="0" w:color="4F81BD"/>
              <w:bottom w:val="single" w:sz="8" w:space="0" w:color="4F81BD"/>
            </w:tcBorders>
          </w:tcPr>
          <w:p w14:paraId="02843A7A" w14:textId="77777777" w:rsidR="001B601D" w:rsidRPr="00E45F93" w:rsidRDefault="001B601D" w:rsidP="00AE11EC">
            <w:pPr>
              <w:spacing w:after="0" w:line="240" w:lineRule="auto"/>
              <w:jc w:val="both"/>
              <w:rPr>
                <w:rFonts w:ascii="Cambria" w:hAnsi="Cambria"/>
                <w:b/>
                <w:bCs/>
                <w:sz w:val="24"/>
                <w:szCs w:val="24"/>
                <w:lang w:val="lt-LT"/>
              </w:rPr>
            </w:pPr>
            <w:r w:rsidRPr="00E45F93">
              <w:rPr>
                <w:rFonts w:ascii="Cambria" w:hAnsi="Cambria"/>
                <w:b/>
                <w:bCs/>
                <w:sz w:val="24"/>
                <w:szCs w:val="24"/>
                <w:lang w:val="lt-LT"/>
              </w:rPr>
              <w:t xml:space="preserve">Prioriteto tikslai </w:t>
            </w:r>
          </w:p>
          <w:p w14:paraId="25C4113F" w14:textId="77777777" w:rsidR="001B601D" w:rsidRPr="00E45F93" w:rsidRDefault="001B601D" w:rsidP="00AE11EC">
            <w:pPr>
              <w:pStyle w:val="Listeafsnit"/>
              <w:numPr>
                <w:ilvl w:val="0"/>
                <w:numId w:val="6"/>
              </w:numPr>
              <w:spacing w:after="0" w:line="240" w:lineRule="auto"/>
              <w:jc w:val="both"/>
              <w:rPr>
                <w:rFonts w:ascii="Cambria" w:hAnsi="Cambria"/>
                <w:b/>
                <w:bCs/>
                <w:sz w:val="24"/>
                <w:szCs w:val="24"/>
                <w:lang w:val="lt-LT"/>
              </w:rPr>
            </w:pPr>
            <w:r w:rsidRPr="00E45F93">
              <w:rPr>
                <w:rFonts w:ascii="Cambria" w:hAnsi="Cambria"/>
                <w:bCs/>
                <w:sz w:val="24"/>
                <w:szCs w:val="24"/>
                <w:lang w:val="lt-LT"/>
              </w:rPr>
              <w:t>Sukurti mo</w:t>
            </w:r>
            <w:r w:rsidR="001112DB" w:rsidRPr="00E45F93">
              <w:rPr>
                <w:rFonts w:ascii="Cambria" w:hAnsi="Cambria"/>
                <w:bCs/>
                <w:sz w:val="24"/>
                <w:szCs w:val="24"/>
                <w:lang w:val="lt-LT"/>
              </w:rPr>
              <w:t>kyklos politiką, kuri sustabdytų</w:t>
            </w:r>
            <w:r w:rsidRPr="00E45F93">
              <w:rPr>
                <w:rFonts w:ascii="Cambria" w:hAnsi="Cambria"/>
                <w:bCs/>
                <w:sz w:val="24"/>
                <w:szCs w:val="24"/>
                <w:lang w:val="lt-LT"/>
              </w:rPr>
              <w:t xml:space="preserve"> patyčias.</w:t>
            </w:r>
          </w:p>
          <w:p w14:paraId="6DD656D5" w14:textId="77777777" w:rsidR="001B601D" w:rsidRPr="00E45F93" w:rsidRDefault="001B601D" w:rsidP="00AE11EC">
            <w:pPr>
              <w:pStyle w:val="Listeafsnit"/>
              <w:numPr>
                <w:ilvl w:val="0"/>
                <w:numId w:val="6"/>
              </w:numPr>
              <w:spacing w:after="0" w:line="240" w:lineRule="auto"/>
              <w:jc w:val="both"/>
              <w:rPr>
                <w:rFonts w:ascii="Cambria" w:hAnsi="Cambria"/>
                <w:b/>
                <w:bCs/>
                <w:sz w:val="24"/>
                <w:szCs w:val="24"/>
                <w:lang w:val="lt-LT"/>
              </w:rPr>
            </w:pPr>
            <w:r w:rsidRPr="00E45F93">
              <w:rPr>
                <w:rFonts w:ascii="Cambria" w:hAnsi="Cambria"/>
                <w:bCs/>
                <w:sz w:val="24"/>
                <w:szCs w:val="24"/>
                <w:lang w:val="lt-LT"/>
              </w:rPr>
              <w:t>Fiksuoti patyčių atvejus.</w:t>
            </w:r>
          </w:p>
          <w:p w14:paraId="52CE1C05" w14:textId="77777777" w:rsidR="001B601D" w:rsidRPr="00E45F93" w:rsidRDefault="001B601D" w:rsidP="00AE11EC">
            <w:pPr>
              <w:pStyle w:val="Listeafsnit"/>
              <w:numPr>
                <w:ilvl w:val="0"/>
                <w:numId w:val="6"/>
              </w:numPr>
              <w:jc w:val="both"/>
              <w:rPr>
                <w:rFonts w:ascii="Cambria" w:hAnsi="Cambria"/>
                <w:b/>
                <w:bCs/>
                <w:sz w:val="24"/>
                <w:szCs w:val="24"/>
                <w:lang w:val="lt-LT"/>
              </w:rPr>
            </w:pPr>
            <w:r w:rsidRPr="00E45F93">
              <w:rPr>
                <w:rFonts w:ascii="Cambria" w:hAnsi="Cambria"/>
                <w:bCs/>
                <w:sz w:val="24"/>
                <w:szCs w:val="24"/>
                <w:lang w:val="lt-LT"/>
              </w:rPr>
              <w:t>Sukurti tokią aplinką, kurioje patyčios gali būti atvirai aptariamos ir apie jas pranešama.</w:t>
            </w:r>
          </w:p>
          <w:p w14:paraId="4815C25C" w14:textId="77777777" w:rsidR="001B601D" w:rsidRPr="00E45F93" w:rsidRDefault="007F6FDB" w:rsidP="00AE11EC">
            <w:pPr>
              <w:pStyle w:val="Listeafsnit"/>
              <w:numPr>
                <w:ilvl w:val="0"/>
                <w:numId w:val="6"/>
              </w:numPr>
              <w:spacing w:after="0" w:line="240" w:lineRule="auto"/>
              <w:jc w:val="both"/>
              <w:rPr>
                <w:rFonts w:ascii="Cambria" w:hAnsi="Cambria"/>
                <w:b/>
                <w:bCs/>
                <w:sz w:val="24"/>
                <w:szCs w:val="24"/>
                <w:lang w:val="lt-LT"/>
              </w:rPr>
            </w:pPr>
            <w:r>
              <w:rPr>
                <w:rFonts w:ascii="Cambria" w:hAnsi="Cambria"/>
                <w:bCs/>
                <w:sz w:val="24"/>
                <w:szCs w:val="24"/>
                <w:lang w:val="lt-LT"/>
              </w:rPr>
              <w:t>Iš</w:t>
            </w:r>
            <w:r w:rsidR="001B601D" w:rsidRPr="00E45F93">
              <w:rPr>
                <w:rFonts w:ascii="Cambria" w:hAnsi="Cambria"/>
                <w:bCs/>
                <w:sz w:val="24"/>
                <w:szCs w:val="24"/>
                <w:lang w:val="lt-LT"/>
              </w:rPr>
              <w:t>mokyti mokytojus ir kitus mokyklos darbuotojus geriau atpažinti  ir sustabdyti patyčias mokykloje.</w:t>
            </w:r>
          </w:p>
          <w:p w14:paraId="05CE1566" w14:textId="77777777" w:rsidR="001B601D" w:rsidRPr="00E45F93" w:rsidRDefault="007F6FDB" w:rsidP="00AE11EC">
            <w:pPr>
              <w:pStyle w:val="Listeafsnit"/>
              <w:numPr>
                <w:ilvl w:val="0"/>
                <w:numId w:val="6"/>
              </w:numPr>
              <w:spacing w:after="0" w:line="240" w:lineRule="auto"/>
              <w:jc w:val="both"/>
              <w:rPr>
                <w:rFonts w:ascii="Cambria" w:hAnsi="Cambria"/>
                <w:b/>
                <w:bCs/>
                <w:sz w:val="24"/>
                <w:szCs w:val="24"/>
                <w:lang w:val="lt-LT"/>
              </w:rPr>
            </w:pPr>
            <w:r>
              <w:rPr>
                <w:rFonts w:ascii="Cambria" w:hAnsi="Cambria"/>
                <w:bCs/>
                <w:sz w:val="24"/>
                <w:szCs w:val="24"/>
                <w:lang w:val="lt-LT"/>
              </w:rPr>
              <w:t>Iš</w:t>
            </w:r>
            <w:r w:rsidR="001B601D" w:rsidRPr="00E45F93">
              <w:rPr>
                <w:rFonts w:ascii="Cambria" w:hAnsi="Cambria"/>
                <w:bCs/>
                <w:sz w:val="24"/>
                <w:szCs w:val="24"/>
                <w:lang w:val="lt-LT"/>
              </w:rPr>
              <w:t xml:space="preserve">mokyti mokinius atpažinti patyčias klasėje. </w:t>
            </w:r>
          </w:p>
          <w:p w14:paraId="4E179297" w14:textId="77777777" w:rsidR="001B601D" w:rsidRPr="00E45F93" w:rsidRDefault="001B601D" w:rsidP="00AE11EC">
            <w:pPr>
              <w:spacing w:after="0" w:line="240" w:lineRule="auto"/>
              <w:jc w:val="both"/>
              <w:rPr>
                <w:rFonts w:ascii="Cambria" w:hAnsi="Cambria"/>
                <w:b/>
                <w:bCs/>
                <w:sz w:val="24"/>
                <w:szCs w:val="24"/>
                <w:lang w:val="lt-LT"/>
              </w:rPr>
            </w:pPr>
          </w:p>
        </w:tc>
      </w:tr>
      <w:tr w:rsidR="001B601D" w:rsidRPr="00FC6E18" w14:paraId="2F09A818" w14:textId="77777777" w:rsidTr="0086609C">
        <w:trPr>
          <w:trHeight w:val="4003"/>
        </w:trPr>
        <w:tc>
          <w:tcPr>
            <w:tcW w:w="9212" w:type="dxa"/>
            <w:tcBorders>
              <w:bottom w:val="single" w:sz="8" w:space="0" w:color="4F81BD"/>
            </w:tcBorders>
          </w:tcPr>
          <w:p w14:paraId="61FC409E" w14:textId="77777777" w:rsidR="001B601D" w:rsidRPr="00E45F93" w:rsidRDefault="001B601D" w:rsidP="00AE11EC">
            <w:pPr>
              <w:spacing w:after="0" w:line="240" w:lineRule="auto"/>
              <w:jc w:val="both"/>
              <w:rPr>
                <w:rFonts w:ascii="Cambria" w:hAnsi="Cambria"/>
                <w:b/>
                <w:bCs/>
                <w:sz w:val="24"/>
                <w:szCs w:val="24"/>
                <w:lang w:val="lt-LT"/>
              </w:rPr>
            </w:pPr>
            <w:r w:rsidRPr="00E45F93">
              <w:rPr>
                <w:rFonts w:ascii="Cambria" w:hAnsi="Cambria"/>
                <w:b/>
                <w:bCs/>
                <w:sz w:val="24"/>
                <w:szCs w:val="24"/>
                <w:lang w:val="lt-LT"/>
              </w:rPr>
              <w:t>Prioriteto uždaviniai</w:t>
            </w:r>
          </w:p>
          <w:p w14:paraId="2547D1BB" w14:textId="77777777" w:rsidR="001B601D" w:rsidRPr="00E45F93" w:rsidRDefault="001B601D" w:rsidP="00AE11EC">
            <w:pPr>
              <w:pStyle w:val="Listeafsnit"/>
              <w:numPr>
                <w:ilvl w:val="0"/>
                <w:numId w:val="7"/>
              </w:numPr>
              <w:spacing w:after="0" w:line="240" w:lineRule="auto"/>
              <w:jc w:val="both"/>
              <w:rPr>
                <w:rFonts w:ascii="Cambria" w:hAnsi="Cambria"/>
                <w:b/>
                <w:bCs/>
                <w:sz w:val="24"/>
                <w:szCs w:val="24"/>
                <w:lang w:val="lt-LT"/>
              </w:rPr>
            </w:pPr>
            <w:r w:rsidRPr="00E45F93">
              <w:rPr>
                <w:rFonts w:ascii="Cambria" w:hAnsi="Cambria"/>
                <w:bCs/>
                <w:sz w:val="24"/>
                <w:szCs w:val="24"/>
                <w:lang w:val="lt-LT"/>
              </w:rPr>
              <w:t>Visuminio požiūrio į mokyklą* politika</w:t>
            </w:r>
            <w:r w:rsidR="00BB0D78" w:rsidRPr="00E45F93">
              <w:rPr>
                <w:rFonts w:ascii="Cambria" w:hAnsi="Cambria"/>
                <w:bCs/>
                <w:sz w:val="24"/>
                <w:szCs w:val="24"/>
                <w:lang w:val="lt-LT"/>
              </w:rPr>
              <w:t xml:space="preserve"> turi būti</w:t>
            </w:r>
            <w:r w:rsidRPr="00E45F93">
              <w:rPr>
                <w:rFonts w:ascii="Cambria" w:hAnsi="Cambria"/>
                <w:bCs/>
                <w:sz w:val="24"/>
                <w:szCs w:val="24"/>
                <w:lang w:val="lt-LT"/>
              </w:rPr>
              <w:t xml:space="preserve"> sukurta per dvejus </w:t>
            </w:r>
            <w:r w:rsidR="007F6FDB">
              <w:rPr>
                <w:rFonts w:ascii="Cambria" w:hAnsi="Cambria"/>
                <w:bCs/>
                <w:sz w:val="24"/>
                <w:szCs w:val="24"/>
                <w:lang w:val="lt-LT"/>
              </w:rPr>
              <w:t>ateinančius</w:t>
            </w:r>
            <w:r w:rsidR="007F6FDB" w:rsidRPr="00E45F93">
              <w:rPr>
                <w:rFonts w:ascii="Cambria" w:hAnsi="Cambria"/>
                <w:bCs/>
                <w:sz w:val="24"/>
                <w:szCs w:val="24"/>
                <w:lang w:val="lt-LT"/>
              </w:rPr>
              <w:t xml:space="preserve"> </w:t>
            </w:r>
            <w:r w:rsidRPr="00E45F93">
              <w:rPr>
                <w:rFonts w:ascii="Cambria" w:hAnsi="Cambria"/>
                <w:bCs/>
                <w:sz w:val="24"/>
                <w:szCs w:val="24"/>
                <w:lang w:val="lt-LT"/>
              </w:rPr>
              <w:t>metus.</w:t>
            </w:r>
          </w:p>
          <w:p w14:paraId="4F45AEBA" w14:textId="77777777" w:rsidR="001B601D" w:rsidRPr="00E45F93" w:rsidRDefault="00BB0D78" w:rsidP="00AE11EC">
            <w:pPr>
              <w:pStyle w:val="Listeafsnit"/>
              <w:numPr>
                <w:ilvl w:val="0"/>
                <w:numId w:val="7"/>
              </w:numPr>
              <w:spacing w:after="0" w:line="240" w:lineRule="auto"/>
              <w:jc w:val="both"/>
              <w:rPr>
                <w:rFonts w:ascii="Cambria" w:hAnsi="Cambria"/>
                <w:b/>
                <w:bCs/>
                <w:sz w:val="24"/>
                <w:szCs w:val="24"/>
                <w:lang w:val="lt-LT"/>
              </w:rPr>
            </w:pPr>
            <w:r w:rsidRPr="00E45F93">
              <w:rPr>
                <w:rFonts w:ascii="Cambria" w:hAnsi="Cambria"/>
                <w:bCs/>
                <w:sz w:val="24"/>
                <w:szCs w:val="24"/>
                <w:lang w:val="lt-LT"/>
              </w:rPr>
              <w:t>Sistema,</w:t>
            </w:r>
            <w:r w:rsidR="001B601D" w:rsidRPr="00E45F93">
              <w:rPr>
                <w:rFonts w:ascii="Cambria" w:hAnsi="Cambria"/>
                <w:bCs/>
                <w:sz w:val="24"/>
                <w:szCs w:val="24"/>
                <w:lang w:val="lt-LT"/>
              </w:rPr>
              <w:t xml:space="preserve"> skirta atpažinti ir fiksuoti patyčių atvejus, </w:t>
            </w:r>
            <w:r w:rsidR="007F6FDB" w:rsidRPr="00E45F93">
              <w:rPr>
                <w:rFonts w:ascii="Cambria" w:hAnsi="Cambria"/>
                <w:bCs/>
                <w:sz w:val="24"/>
                <w:szCs w:val="24"/>
                <w:lang w:val="lt-LT"/>
              </w:rPr>
              <w:t xml:space="preserve">turi būti </w:t>
            </w:r>
            <w:r w:rsidR="001B601D" w:rsidRPr="00E45F93">
              <w:rPr>
                <w:rFonts w:ascii="Cambria" w:hAnsi="Cambria"/>
                <w:bCs/>
                <w:sz w:val="24"/>
                <w:szCs w:val="24"/>
                <w:lang w:val="lt-LT"/>
              </w:rPr>
              <w:t>sukurta per ateinančius metus.</w:t>
            </w:r>
          </w:p>
          <w:p w14:paraId="3F4CED76" w14:textId="77777777" w:rsidR="001B601D" w:rsidRPr="00E45F93" w:rsidRDefault="007F6FDB" w:rsidP="00AE11EC">
            <w:pPr>
              <w:pStyle w:val="Listeafsnit"/>
              <w:numPr>
                <w:ilvl w:val="0"/>
                <w:numId w:val="7"/>
              </w:numPr>
              <w:spacing w:after="0" w:line="240" w:lineRule="auto"/>
              <w:jc w:val="both"/>
              <w:rPr>
                <w:rFonts w:ascii="Cambria" w:hAnsi="Cambria"/>
                <w:b/>
                <w:bCs/>
                <w:sz w:val="24"/>
                <w:szCs w:val="24"/>
                <w:lang w:val="lt-LT"/>
              </w:rPr>
            </w:pPr>
            <w:r>
              <w:rPr>
                <w:rFonts w:ascii="Cambria" w:hAnsi="Cambria"/>
                <w:bCs/>
                <w:sz w:val="24"/>
                <w:szCs w:val="24"/>
                <w:lang w:val="lt-LT"/>
              </w:rPr>
              <w:t>T</w:t>
            </w:r>
            <w:r w:rsidRPr="00E45F93">
              <w:rPr>
                <w:rFonts w:ascii="Cambria" w:hAnsi="Cambria"/>
                <w:bCs/>
                <w:sz w:val="24"/>
                <w:szCs w:val="24"/>
                <w:lang w:val="lt-LT"/>
              </w:rPr>
              <w:t xml:space="preserve">uri būti </w:t>
            </w:r>
            <w:r>
              <w:rPr>
                <w:rFonts w:ascii="Cambria" w:hAnsi="Cambria"/>
                <w:bCs/>
                <w:sz w:val="24"/>
                <w:szCs w:val="24"/>
                <w:lang w:val="lt-LT"/>
              </w:rPr>
              <w:t>s</w:t>
            </w:r>
            <w:r w:rsidR="001B601D" w:rsidRPr="00E45F93">
              <w:rPr>
                <w:rFonts w:ascii="Cambria" w:hAnsi="Cambria"/>
                <w:bCs/>
                <w:sz w:val="24"/>
                <w:szCs w:val="24"/>
                <w:lang w:val="lt-LT"/>
              </w:rPr>
              <w:t>ukurta aplinka, kurioje mokiniai ir mokyklos darbuotojai jaustųsi gerbiami ir galėtų laisvai pranešti apie patyčių atvejus.</w:t>
            </w:r>
          </w:p>
          <w:p w14:paraId="053EA42F" w14:textId="77777777" w:rsidR="001B601D" w:rsidRPr="00E45F93" w:rsidRDefault="001B601D" w:rsidP="00AE11EC">
            <w:pPr>
              <w:pStyle w:val="Listeafsnit"/>
              <w:numPr>
                <w:ilvl w:val="0"/>
                <w:numId w:val="7"/>
              </w:numPr>
              <w:spacing w:after="0" w:line="240" w:lineRule="auto"/>
              <w:jc w:val="both"/>
              <w:rPr>
                <w:rFonts w:ascii="Cambria" w:hAnsi="Cambria"/>
                <w:b/>
                <w:bCs/>
                <w:sz w:val="24"/>
                <w:szCs w:val="24"/>
                <w:lang w:val="lt-LT"/>
              </w:rPr>
            </w:pPr>
            <w:r w:rsidRPr="00E45F93">
              <w:rPr>
                <w:rFonts w:ascii="Cambria" w:hAnsi="Cambria"/>
                <w:bCs/>
                <w:sz w:val="24"/>
                <w:szCs w:val="24"/>
                <w:lang w:val="lt-LT"/>
              </w:rPr>
              <w:t xml:space="preserve">Mokytojai ir kiti mokyklos darbuotojai </w:t>
            </w:r>
            <w:r w:rsidR="007F6FDB">
              <w:rPr>
                <w:rFonts w:ascii="Cambria" w:hAnsi="Cambria"/>
                <w:bCs/>
                <w:sz w:val="24"/>
                <w:szCs w:val="24"/>
                <w:lang w:val="lt-LT"/>
              </w:rPr>
              <w:t xml:space="preserve">turi </w:t>
            </w:r>
            <w:r w:rsidRPr="00E45F93">
              <w:rPr>
                <w:rFonts w:ascii="Cambria" w:hAnsi="Cambria"/>
                <w:bCs/>
                <w:sz w:val="24"/>
                <w:szCs w:val="24"/>
                <w:lang w:val="lt-LT"/>
              </w:rPr>
              <w:t>dalyvau</w:t>
            </w:r>
            <w:r w:rsidR="007F6FDB">
              <w:rPr>
                <w:rFonts w:ascii="Cambria" w:hAnsi="Cambria"/>
                <w:bCs/>
                <w:sz w:val="24"/>
                <w:szCs w:val="24"/>
                <w:lang w:val="lt-LT"/>
              </w:rPr>
              <w:t>ti</w:t>
            </w:r>
            <w:r w:rsidRPr="00E45F93">
              <w:rPr>
                <w:rFonts w:ascii="Cambria" w:hAnsi="Cambria"/>
                <w:bCs/>
                <w:sz w:val="24"/>
                <w:szCs w:val="24"/>
                <w:lang w:val="lt-LT"/>
              </w:rPr>
              <w:t xml:space="preserve"> mokymuose, skirtuose atpažinti ir stabdyti patyčias mokykloje.</w:t>
            </w:r>
          </w:p>
          <w:p w14:paraId="4F2D4A28" w14:textId="77777777" w:rsidR="001B601D" w:rsidRPr="00E45F93" w:rsidRDefault="001B601D" w:rsidP="00AE11EC">
            <w:pPr>
              <w:pStyle w:val="Listeafsnit"/>
              <w:numPr>
                <w:ilvl w:val="0"/>
                <w:numId w:val="7"/>
              </w:numPr>
              <w:spacing w:after="0" w:line="240" w:lineRule="auto"/>
              <w:jc w:val="both"/>
              <w:rPr>
                <w:rFonts w:ascii="Cambria" w:hAnsi="Cambria"/>
                <w:b/>
                <w:bCs/>
                <w:sz w:val="24"/>
                <w:szCs w:val="24"/>
                <w:lang w:val="lt-LT"/>
              </w:rPr>
            </w:pPr>
            <w:r w:rsidRPr="00E45F93">
              <w:rPr>
                <w:rFonts w:ascii="Cambria" w:hAnsi="Cambria"/>
                <w:bCs/>
                <w:sz w:val="24"/>
                <w:szCs w:val="24"/>
                <w:lang w:val="lt-LT"/>
              </w:rPr>
              <w:t xml:space="preserve">Mokytojai ir kitas mokyklos personalas </w:t>
            </w:r>
            <w:r w:rsidR="007F6FDB">
              <w:rPr>
                <w:rFonts w:ascii="Cambria" w:hAnsi="Cambria"/>
                <w:bCs/>
                <w:sz w:val="24"/>
                <w:szCs w:val="24"/>
                <w:lang w:val="lt-LT"/>
              </w:rPr>
              <w:t xml:space="preserve">turi </w:t>
            </w:r>
            <w:r w:rsidRPr="00E45F93">
              <w:rPr>
                <w:rFonts w:ascii="Cambria" w:hAnsi="Cambria"/>
                <w:bCs/>
                <w:sz w:val="24"/>
                <w:szCs w:val="24"/>
                <w:lang w:val="lt-LT"/>
              </w:rPr>
              <w:t>žino</w:t>
            </w:r>
            <w:r w:rsidR="007F6FDB">
              <w:rPr>
                <w:rFonts w:ascii="Cambria" w:hAnsi="Cambria"/>
                <w:bCs/>
                <w:sz w:val="24"/>
                <w:szCs w:val="24"/>
                <w:lang w:val="lt-LT"/>
              </w:rPr>
              <w:t>ti</w:t>
            </w:r>
            <w:r w:rsidRPr="00E45F93">
              <w:rPr>
                <w:rFonts w:ascii="Cambria" w:hAnsi="Cambria"/>
                <w:bCs/>
                <w:sz w:val="24"/>
                <w:szCs w:val="24"/>
                <w:lang w:val="lt-LT"/>
              </w:rPr>
              <w:t>, kaip reaguoti į patyčių atvejus, kaip ir kam apie juos pranešti.</w:t>
            </w:r>
          </w:p>
          <w:p w14:paraId="1782CB62" w14:textId="77777777" w:rsidR="001B601D" w:rsidRPr="00E45F93" w:rsidRDefault="001B601D" w:rsidP="00AE11EC">
            <w:pPr>
              <w:pStyle w:val="Listeafsnit"/>
              <w:numPr>
                <w:ilvl w:val="0"/>
                <w:numId w:val="7"/>
              </w:numPr>
              <w:spacing w:after="0" w:line="240" w:lineRule="auto"/>
              <w:jc w:val="both"/>
              <w:rPr>
                <w:rFonts w:ascii="Cambria" w:hAnsi="Cambria"/>
                <w:b/>
                <w:bCs/>
                <w:sz w:val="24"/>
                <w:szCs w:val="24"/>
                <w:lang w:val="lt-LT"/>
              </w:rPr>
            </w:pPr>
            <w:r w:rsidRPr="00E45F93">
              <w:rPr>
                <w:rFonts w:ascii="Cambria" w:hAnsi="Cambria"/>
                <w:bCs/>
                <w:sz w:val="24"/>
                <w:szCs w:val="24"/>
                <w:lang w:val="lt-LT"/>
              </w:rPr>
              <w:t xml:space="preserve">Mokiniai </w:t>
            </w:r>
            <w:r w:rsidR="007F6FDB">
              <w:rPr>
                <w:rFonts w:ascii="Cambria" w:hAnsi="Cambria"/>
                <w:bCs/>
                <w:sz w:val="24"/>
                <w:szCs w:val="24"/>
                <w:lang w:val="lt-LT"/>
              </w:rPr>
              <w:t xml:space="preserve">turi </w:t>
            </w:r>
            <w:r w:rsidRPr="00E45F93">
              <w:rPr>
                <w:rFonts w:ascii="Cambria" w:hAnsi="Cambria"/>
                <w:bCs/>
                <w:sz w:val="24"/>
                <w:szCs w:val="24"/>
                <w:lang w:val="lt-LT"/>
              </w:rPr>
              <w:t>žino</w:t>
            </w:r>
            <w:r w:rsidR="007F6FDB">
              <w:rPr>
                <w:rFonts w:ascii="Cambria" w:hAnsi="Cambria"/>
                <w:bCs/>
                <w:sz w:val="24"/>
                <w:szCs w:val="24"/>
                <w:lang w:val="lt-LT"/>
              </w:rPr>
              <w:t>ti</w:t>
            </w:r>
            <w:r w:rsidRPr="00E45F93">
              <w:rPr>
                <w:rFonts w:ascii="Cambria" w:hAnsi="Cambria"/>
                <w:bCs/>
                <w:sz w:val="24"/>
                <w:szCs w:val="24"/>
                <w:lang w:val="lt-LT"/>
              </w:rPr>
              <w:t xml:space="preserve">, kuo patyčios yra žalingos ir kodėl jie turi pranešti, jei jas patiria patys ar kiti mokiniai.  </w:t>
            </w:r>
          </w:p>
          <w:p w14:paraId="0FC122D4" w14:textId="77777777" w:rsidR="001B601D" w:rsidRPr="00E45F93" w:rsidRDefault="001B601D" w:rsidP="00AE11EC">
            <w:pPr>
              <w:pStyle w:val="Listeafsnit"/>
              <w:spacing w:after="0" w:line="240" w:lineRule="auto"/>
              <w:jc w:val="both"/>
              <w:rPr>
                <w:rFonts w:ascii="Cambria" w:hAnsi="Cambria"/>
                <w:b/>
                <w:bCs/>
                <w:sz w:val="24"/>
                <w:szCs w:val="24"/>
                <w:lang w:val="lt-LT"/>
              </w:rPr>
            </w:pPr>
          </w:p>
          <w:p w14:paraId="7F61E9A4" w14:textId="77777777" w:rsidR="001B601D" w:rsidRPr="00E45F93" w:rsidRDefault="001B601D" w:rsidP="00AE11EC">
            <w:pPr>
              <w:spacing w:after="0" w:line="240" w:lineRule="auto"/>
              <w:jc w:val="both"/>
              <w:rPr>
                <w:rFonts w:ascii="Cambria" w:hAnsi="Cambria"/>
                <w:b/>
                <w:bCs/>
                <w:i/>
                <w:sz w:val="24"/>
                <w:szCs w:val="24"/>
                <w:lang w:val="lt-LT"/>
              </w:rPr>
            </w:pPr>
            <w:r w:rsidRPr="00E45F93">
              <w:rPr>
                <w:rFonts w:ascii="Cambria" w:hAnsi="Cambria"/>
                <w:b/>
                <w:bCs/>
                <w:sz w:val="24"/>
                <w:szCs w:val="24"/>
                <w:lang w:val="lt-LT"/>
              </w:rPr>
              <w:t>*</w:t>
            </w:r>
            <w:r w:rsidRPr="00E45F93">
              <w:rPr>
                <w:rFonts w:ascii="Cambria" w:hAnsi="Cambria"/>
                <w:b/>
                <w:bCs/>
                <w:i/>
                <w:sz w:val="24"/>
                <w:szCs w:val="24"/>
                <w:lang w:val="lt-LT"/>
              </w:rPr>
              <w:t>identifikuoti mokinius, kurie tyčiojasi</w:t>
            </w:r>
            <w:r w:rsidR="007F6FDB">
              <w:rPr>
                <w:rFonts w:ascii="Cambria" w:hAnsi="Cambria"/>
                <w:b/>
                <w:bCs/>
                <w:i/>
                <w:sz w:val="24"/>
                <w:szCs w:val="24"/>
                <w:lang w:val="lt-LT"/>
              </w:rPr>
              <w:t>,</w:t>
            </w:r>
            <w:r w:rsidRPr="00E45F93">
              <w:rPr>
                <w:rFonts w:ascii="Cambria" w:hAnsi="Cambria"/>
                <w:b/>
                <w:bCs/>
                <w:i/>
                <w:sz w:val="24"/>
                <w:szCs w:val="24"/>
                <w:lang w:val="lt-LT"/>
              </w:rPr>
              <w:t xml:space="preserve"> ir</w:t>
            </w:r>
            <w:r w:rsidR="00FE6F35" w:rsidRPr="00E45F93">
              <w:rPr>
                <w:rFonts w:ascii="Cambria" w:hAnsi="Cambria"/>
                <w:b/>
                <w:bCs/>
                <w:i/>
                <w:sz w:val="24"/>
                <w:szCs w:val="24"/>
                <w:lang w:val="lt-LT"/>
              </w:rPr>
              <w:t xml:space="preserve"> </w:t>
            </w:r>
            <w:r w:rsidRPr="00E45F93">
              <w:rPr>
                <w:rFonts w:ascii="Cambria" w:hAnsi="Cambria"/>
                <w:b/>
                <w:bCs/>
                <w:i/>
                <w:sz w:val="24"/>
                <w:szCs w:val="24"/>
                <w:lang w:val="lt-LT"/>
              </w:rPr>
              <w:t xml:space="preserve">tinkamai pareikšti </w:t>
            </w:r>
            <w:r w:rsidR="00FE6F35" w:rsidRPr="00E45F93">
              <w:rPr>
                <w:rFonts w:ascii="Cambria" w:hAnsi="Cambria"/>
                <w:b/>
                <w:bCs/>
                <w:i/>
                <w:sz w:val="24"/>
                <w:szCs w:val="24"/>
                <w:lang w:val="lt-LT"/>
              </w:rPr>
              <w:t>jiems papeikimą</w:t>
            </w:r>
            <w:r w:rsidRPr="00E45F93">
              <w:rPr>
                <w:rFonts w:ascii="Cambria" w:hAnsi="Cambria"/>
                <w:b/>
                <w:bCs/>
                <w:i/>
                <w:sz w:val="24"/>
                <w:szCs w:val="24"/>
                <w:lang w:val="lt-LT"/>
              </w:rPr>
              <w:t xml:space="preserve">; </w:t>
            </w:r>
          </w:p>
          <w:p w14:paraId="6A4D357B" w14:textId="77777777" w:rsidR="001B601D" w:rsidRPr="00E45F93" w:rsidRDefault="007F6FDB" w:rsidP="00AE11EC">
            <w:pPr>
              <w:spacing w:after="0" w:line="240" w:lineRule="auto"/>
              <w:jc w:val="both"/>
              <w:rPr>
                <w:rFonts w:ascii="Cambria" w:hAnsi="Cambria"/>
                <w:b/>
                <w:bCs/>
                <w:sz w:val="24"/>
                <w:szCs w:val="24"/>
                <w:lang w:val="lt-LT"/>
              </w:rPr>
            </w:pPr>
            <w:r>
              <w:rPr>
                <w:rFonts w:ascii="Cambria" w:hAnsi="Cambria"/>
                <w:b/>
                <w:bCs/>
                <w:i/>
                <w:sz w:val="24"/>
                <w:szCs w:val="24"/>
                <w:lang w:val="lt-LT"/>
              </w:rPr>
              <w:t>u</w:t>
            </w:r>
            <w:r w:rsidR="001B601D" w:rsidRPr="00E45F93">
              <w:rPr>
                <w:rFonts w:ascii="Cambria" w:hAnsi="Cambria"/>
                <w:b/>
                <w:bCs/>
                <w:i/>
                <w:sz w:val="24"/>
                <w:szCs w:val="24"/>
                <w:lang w:val="lt-LT"/>
              </w:rPr>
              <w:t xml:space="preserve">žtikrinti, kad informacija apie patyčias būtų lengvai pateikiama, kad į ją būtų  greitai reaguojama ir išsiaiškinamos patyčių priežastys.  </w:t>
            </w:r>
          </w:p>
        </w:tc>
      </w:tr>
    </w:tbl>
    <w:p w14:paraId="20827697" w14:textId="77777777" w:rsidR="001B601D" w:rsidRPr="00E45F93" w:rsidRDefault="001B601D" w:rsidP="00AE11EC">
      <w:pPr>
        <w:jc w:val="both"/>
        <w:rPr>
          <w:rFonts w:ascii="Cambria" w:hAnsi="Cambria"/>
          <w:sz w:val="24"/>
          <w:szCs w:val="24"/>
          <w:lang w:val="lt-LT"/>
        </w:rPr>
      </w:pPr>
    </w:p>
    <w:p w14:paraId="480C387A" w14:textId="77777777" w:rsidR="001B601D" w:rsidRPr="00E45F93" w:rsidRDefault="001B601D" w:rsidP="00AE11EC">
      <w:pPr>
        <w:jc w:val="both"/>
        <w:rPr>
          <w:rFonts w:ascii="Cambria" w:hAnsi="Cambria"/>
          <w:sz w:val="24"/>
          <w:szCs w:val="24"/>
          <w:lang w:val="lt-LT"/>
        </w:rPr>
      </w:pPr>
      <w:r w:rsidRPr="00E45F93">
        <w:rPr>
          <w:rFonts w:ascii="Cambria" w:hAnsi="Cambria"/>
          <w:sz w:val="24"/>
          <w:szCs w:val="24"/>
          <w:lang w:val="lt-LT"/>
        </w:rPr>
        <w:br w:type="page"/>
      </w:r>
    </w:p>
    <w:p w14:paraId="17DF6DF3" w14:textId="77777777" w:rsidR="001B601D" w:rsidRPr="00E45F93" w:rsidRDefault="001B601D" w:rsidP="00AE11EC">
      <w:pPr>
        <w:jc w:val="both"/>
        <w:rPr>
          <w:rFonts w:ascii="Cambria" w:hAnsi="Cambria"/>
          <w:sz w:val="24"/>
          <w:szCs w:val="24"/>
          <w:lang w:val="lt-LT"/>
        </w:rPr>
      </w:pPr>
      <w:r w:rsidRPr="00E45F93">
        <w:rPr>
          <w:rFonts w:ascii="Cambria" w:hAnsi="Cambria"/>
          <w:sz w:val="24"/>
          <w:szCs w:val="24"/>
          <w:lang w:val="lt-LT"/>
        </w:rPr>
        <w:lastRenderedPageBreak/>
        <w:t xml:space="preserve">Į </w:t>
      </w:r>
      <w:r w:rsidR="007F6FDB">
        <w:rPr>
          <w:rFonts w:ascii="Cambria" w:hAnsi="Cambria"/>
          <w:sz w:val="24"/>
          <w:szCs w:val="24"/>
          <w:lang w:val="lt-LT"/>
        </w:rPr>
        <w:t>toliau</w:t>
      </w:r>
      <w:r w:rsidR="007F6FDB" w:rsidRPr="00E45F93">
        <w:rPr>
          <w:rFonts w:ascii="Cambria" w:hAnsi="Cambria"/>
          <w:sz w:val="24"/>
          <w:szCs w:val="24"/>
          <w:lang w:val="lt-LT"/>
        </w:rPr>
        <w:t xml:space="preserve"> </w:t>
      </w:r>
      <w:r w:rsidRPr="00E45F93">
        <w:rPr>
          <w:rFonts w:ascii="Cambria" w:hAnsi="Cambria"/>
          <w:sz w:val="24"/>
          <w:szCs w:val="24"/>
          <w:lang w:val="lt-LT"/>
        </w:rPr>
        <w:t>pateiktas lenteles galima įrašyti sveikatą stiprinančios mokyklos tikslus ir uždavinius, pagrįstus pasirinktais prioritetais. Jei yra daugiau negu trys prioritetai, galima pridėti papildom</w:t>
      </w:r>
      <w:r w:rsidR="007F6FDB">
        <w:rPr>
          <w:rFonts w:ascii="Cambria" w:hAnsi="Cambria"/>
          <w:sz w:val="24"/>
          <w:szCs w:val="24"/>
          <w:lang w:val="lt-LT"/>
        </w:rPr>
        <w:t>ų</w:t>
      </w:r>
      <w:r w:rsidRPr="00E45F93">
        <w:rPr>
          <w:rFonts w:ascii="Cambria" w:hAnsi="Cambria"/>
          <w:sz w:val="24"/>
          <w:szCs w:val="24"/>
          <w:lang w:val="lt-LT"/>
        </w:rPr>
        <w:t xml:space="preserve"> lentel</w:t>
      </w:r>
      <w:r w:rsidR="007F6FDB">
        <w:rPr>
          <w:rFonts w:ascii="Cambria" w:hAnsi="Cambria"/>
          <w:sz w:val="24"/>
          <w:szCs w:val="24"/>
          <w:lang w:val="lt-LT"/>
        </w:rPr>
        <w:t>ių</w:t>
      </w:r>
      <w:r w:rsidRPr="00E45F93">
        <w:rPr>
          <w:rFonts w:ascii="Cambria" w:hAnsi="Cambria"/>
          <w:sz w:val="24"/>
          <w:szCs w:val="24"/>
          <w:lang w:val="lt-LT"/>
        </w:rPr>
        <w:t xml:space="preserve">. </w:t>
      </w:r>
    </w:p>
    <w:p w14:paraId="7189BDA5" w14:textId="77777777" w:rsidR="001B601D" w:rsidRPr="00E45F93" w:rsidRDefault="00FE6F35" w:rsidP="00AE11EC">
      <w:pPr>
        <w:jc w:val="both"/>
        <w:rPr>
          <w:rFonts w:ascii="Cambria" w:hAnsi="Cambria"/>
          <w:b/>
          <w:i/>
          <w:sz w:val="24"/>
          <w:szCs w:val="24"/>
          <w:lang w:val="lt-LT"/>
        </w:rPr>
      </w:pPr>
      <w:r w:rsidRPr="00E45F93">
        <w:rPr>
          <w:rFonts w:ascii="Cambria" w:hAnsi="Cambria"/>
          <w:b/>
          <w:i/>
          <w:sz w:val="24"/>
          <w:szCs w:val="24"/>
          <w:lang w:val="lt-LT"/>
        </w:rPr>
        <w:t>4 lentelė. Prioritetų, tikslų ir uždavinių lentelė</w:t>
      </w: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9052"/>
      </w:tblGrid>
      <w:tr w:rsidR="001B601D" w:rsidRPr="00E45F93" w14:paraId="012A27C5" w14:textId="77777777" w:rsidTr="0086609C">
        <w:tc>
          <w:tcPr>
            <w:tcW w:w="9212" w:type="dxa"/>
            <w:tcBorders>
              <w:top w:val="single" w:sz="8" w:space="0" w:color="4F81BD"/>
            </w:tcBorders>
            <w:shd w:val="clear" w:color="auto" w:fill="4F81BD"/>
          </w:tcPr>
          <w:p w14:paraId="4C3D4FE3" w14:textId="77777777" w:rsidR="001B601D" w:rsidRPr="00E45F93" w:rsidRDefault="001B601D" w:rsidP="00AE11EC">
            <w:pPr>
              <w:spacing w:after="0" w:line="240" w:lineRule="auto"/>
              <w:jc w:val="both"/>
              <w:rPr>
                <w:rFonts w:ascii="Cambria" w:hAnsi="Cambria"/>
                <w:b/>
                <w:bCs/>
                <w:color w:val="FFFFFF"/>
                <w:sz w:val="24"/>
                <w:szCs w:val="24"/>
                <w:lang w:val="lt-LT"/>
              </w:rPr>
            </w:pPr>
            <w:r w:rsidRPr="00E45F93">
              <w:rPr>
                <w:rFonts w:ascii="Cambria" w:hAnsi="Cambria"/>
                <w:b/>
                <w:bCs/>
                <w:color w:val="FFFFFF"/>
                <w:sz w:val="24"/>
                <w:szCs w:val="24"/>
                <w:lang w:val="lt-LT"/>
              </w:rPr>
              <w:t>1 prioritetas</w:t>
            </w:r>
          </w:p>
          <w:p w14:paraId="672E957F" w14:textId="77777777" w:rsidR="001B601D" w:rsidRPr="00E45F93" w:rsidRDefault="001B601D" w:rsidP="00AE11EC">
            <w:pPr>
              <w:spacing w:after="0" w:line="240" w:lineRule="auto"/>
              <w:jc w:val="both"/>
              <w:rPr>
                <w:rFonts w:ascii="Cambria" w:hAnsi="Cambria"/>
                <w:b/>
                <w:bCs/>
                <w:color w:val="FFFFFF"/>
                <w:sz w:val="24"/>
                <w:szCs w:val="24"/>
                <w:lang w:val="lt-LT"/>
              </w:rPr>
            </w:pPr>
          </w:p>
        </w:tc>
      </w:tr>
      <w:tr w:rsidR="001B601D" w:rsidRPr="00E45F93" w14:paraId="0F93EAC9" w14:textId="77777777" w:rsidTr="0086609C">
        <w:tc>
          <w:tcPr>
            <w:tcW w:w="9212" w:type="dxa"/>
            <w:tcBorders>
              <w:top w:val="single" w:sz="8" w:space="0" w:color="4F81BD"/>
              <w:bottom w:val="single" w:sz="8" w:space="0" w:color="4F81BD"/>
            </w:tcBorders>
          </w:tcPr>
          <w:p w14:paraId="494462FE" w14:textId="77777777" w:rsidR="001B601D" w:rsidRPr="00E45F93" w:rsidRDefault="001B601D" w:rsidP="00AE11EC">
            <w:pPr>
              <w:spacing w:after="0" w:line="240" w:lineRule="auto"/>
              <w:jc w:val="both"/>
              <w:rPr>
                <w:rFonts w:ascii="Cambria" w:hAnsi="Cambria"/>
                <w:b/>
                <w:bCs/>
                <w:sz w:val="24"/>
                <w:szCs w:val="24"/>
                <w:lang w:val="lt-LT"/>
              </w:rPr>
            </w:pPr>
            <w:r w:rsidRPr="00E45F93">
              <w:rPr>
                <w:rFonts w:ascii="Cambria" w:hAnsi="Cambria"/>
                <w:b/>
                <w:bCs/>
                <w:sz w:val="24"/>
                <w:szCs w:val="24"/>
                <w:lang w:val="lt-LT"/>
              </w:rPr>
              <w:t xml:space="preserve">1 prioriteto tikslas </w:t>
            </w:r>
          </w:p>
          <w:p w14:paraId="5F968D7A" w14:textId="77777777" w:rsidR="001B601D" w:rsidRPr="00E45F93" w:rsidRDefault="001B601D" w:rsidP="00AE11EC">
            <w:pPr>
              <w:spacing w:after="0" w:line="240" w:lineRule="auto"/>
              <w:jc w:val="both"/>
              <w:rPr>
                <w:rFonts w:ascii="Cambria" w:hAnsi="Cambria"/>
                <w:b/>
                <w:bCs/>
                <w:sz w:val="24"/>
                <w:szCs w:val="24"/>
                <w:lang w:val="lt-LT"/>
              </w:rPr>
            </w:pPr>
          </w:p>
          <w:p w14:paraId="2DBE7982" w14:textId="77777777" w:rsidR="001B601D" w:rsidRPr="00E45F93" w:rsidRDefault="001B601D" w:rsidP="00AE11EC">
            <w:pPr>
              <w:spacing w:after="0" w:line="240" w:lineRule="auto"/>
              <w:jc w:val="both"/>
              <w:rPr>
                <w:rFonts w:ascii="Cambria" w:hAnsi="Cambria"/>
                <w:b/>
                <w:bCs/>
                <w:sz w:val="24"/>
                <w:szCs w:val="24"/>
                <w:lang w:val="lt-LT"/>
              </w:rPr>
            </w:pPr>
          </w:p>
          <w:p w14:paraId="7F483130" w14:textId="77777777" w:rsidR="001B601D" w:rsidRPr="00E45F93" w:rsidRDefault="001B601D" w:rsidP="00AE11EC">
            <w:pPr>
              <w:spacing w:after="0" w:line="240" w:lineRule="auto"/>
              <w:jc w:val="both"/>
              <w:rPr>
                <w:rFonts w:ascii="Cambria" w:hAnsi="Cambria"/>
                <w:b/>
                <w:bCs/>
                <w:sz w:val="24"/>
                <w:szCs w:val="24"/>
                <w:lang w:val="lt-LT"/>
              </w:rPr>
            </w:pPr>
          </w:p>
        </w:tc>
      </w:tr>
      <w:tr w:rsidR="001B601D" w:rsidRPr="00E45F93" w14:paraId="4B3D8F5D" w14:textId="77777777" w:rsidTr="0086609C">
        <w:tc>
          <w:tcPr>
            <w:tcW w:w="9212" w:type="dxa"/>
            <w:tcBorders>
              <w:bottom w:val="single" w:sz="8" w:space="0" w:color="4F81BD"/>
            </w:tcBorders>
          </w:tcPr>
          <w:p w14:paraId="38A2EDAC" w14:textId="77777777" w:rsidR="001B601D" w:rsidRPr="00E45F93" w:rsidRDefault="001B601D" w:rsidP="00AE11EC">
            <w:pPr>
              <w:spacing w:after="0" w:line="240" w:lineRule="auto"/>
              <w:jc w:val="both"/>
              <w:rPr>
                <w:rFonts w:ascii="Cambria" w:hAnsi="Cambria"/>
                <w:b/>
                <w:bCs/>
                <w:sz w:val="24"/>
                <w:szCs w:val="24"/>
                <w:lang w:val="lt-LT"/>
              </w:rPr>
            </w:pPr>
            <w:r w:rsidRPr="00E45F93">
              <w:rPr>
                <w:rFonts w:ascii="Cambria" w:hAnsi="Cambria"/>
                <w:b/>
                <w:bCs/>
                <w:sz w:val="24"/>
                <w:szCs w:val="24"/>
                <w:lang w:val="lt-LT"/>
              </w:rPr>
              <w:t>1 prioriteto uždaviniai</w:t>
            </w:r>
          </w:p>
          <w:p w14:paraId="5D84B25B" w14:textId="77777777" w:rsidR="001B601D" w:rsidRPr="00E45F93" w:rsidRDefault="001B601D" w:rsidP="00AE11EC">
            <w:pPr>
              <w:spacing w:after="0" w:line="240" w:lineRule="auto"/>
              <w:jc w:val="both"/>
              <w:rPr>
                <w:rFonts w:ascii="Cambria" w:hAnsi="Cambria"/>
                <w:b/>
                <w:bCs/>
                <w:sz w:val="24"/>
                <w:szCs w:val="24"/>
                <w:lang w:val="lt-LT"/>
              </w:rPr>
            </w:pPr>
          </w:p>
          <w:p w14:paraId="46BB22DA" w14:textId="77777777" w:rsidR="001B601D" w:rsidRPr="00E45F93" w:rsidRDefault="001B601D" w:rsidP="00AE11EC">
            <w:pPr>
              <w:spacing w:after="0" w:line="240" w:lineRule="auto"/>
              <w:jc w:val="both"/>
              <w:rPr>
                <w:rFonts w:ascii="Cambria" w:hAnsi="Cambria"/>
                <w:b/>
                <w:bCs/>
                <w:sz w:val="24"/>
                <w:szCs w:val="24"/>
                <w:lang w:val="lt-LT"/>
              </w:rPr>
            </w:pPr>
          </w:p>
          <w:p w14:paraId="1434DE37" w14:textId="77777777" w:rsidR="001B601D" w:rsidRPr="00E45F93" w:rsidRDefault="001B601D" w:rsidP="00AE11EC">
            <w:pPr>
              <w:spacing w:after="0" w:line="240" w:lineRule="auto"/>
              <w:jc w:val="both"/>
              <w:rPr>
                <w:rFonts w:ascii="Cambria" w:hAnsi="Cambria"/>
                <w:b/>
                <w:bCs/>
                <w:sz w:val="24"/>
                <w:szCs w:val="24"/>
                <w:lang w:val="lt-LT"/>
              </w:rPr>
            </w:pPr>
          </w:p>
        </w:tc>
      </w:tr>
    </w:tbl>
    <w:p w14:paraId="13B1C325" w14:textId="77777777" w:rsidR="001B601D" w:rsidRPr="00E45F93" w:rsidRDefault="001B601D" w:rsidP="00AE11EC">
      <w:pPr>
        <w:jc w:val="both"/>
        <w:rPr>
          <w:rFonts w:ascii="Cambria" w:hAnsi="Cambria"/>
          <w:sz w:val="24"/>
          <w:szCs w:val="24"/>
          <w:lang w:val="lt-LT"/>
        </w:rPr>
      </w:pP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9052"/>
      </w:tblGrid>
      <w:tr w:rsidR="001B601D" w:rsidRPr="00E45F93" w14:paraId="2AD22C5E" w14:textId="77777777" w:rsidTr="0086609C">
        <w:tc>
          <w:tcPr>
            <w:tcW w:w="9212" w:type="dxa"/>
            <w:tcBorders>
              <w:top w:val="single" w:sz="8" w:space="0" w:color="4F81BD"/>
            </w:tcBorders>
            <w:shd w:val="clear" w:color="auto" w:fill="4F81BD"/>
          </w:tcPr>
          <w:p w14:paraId="25982C8C" w14:textId="77777777" w:rsidR="001B601D" w:rsidRPr="00E45F93" w:rsidRDefault="001B601D" w:rsidP="00AE11EC">
            <w:pPr>
              <w:spacing w:after="0" w:line="240" w:lineRule="auto"/>
              <w:jc w:val="both"/>
              <w:rPr>
                <w:rFonts w:ascii="Cambria" w:hAnsi="Cambria"/>
                <w:b/>
                <w:bCs/>
                <w:color w:val="FFFFFF"/>
                <w:sz w:val="24"/>
                <w:szCs w:val="24"/>
                <w:lang w:val="lt-LT"/>
              </w:rPr>
            </w:pPr>
            <w:r w:rsidRPr="00E45F93">
              <w:rPr>
                <w:rFonts w:ascii="Cambria" w:hAnsi="Cambria"/>
                <w:b/>
                <w:bCs/>
                <w:color w:val="FFFFFF"/>
                <w:sz w:val="24"/>
                <w:szCs w:val="24"/>
                <w:lang w:val="lt-LT"/>
              </w:rPr>
              <w:t>2 prioritetas</w:t>
            </w:r>
          </w:p>
          <w:p w14:paraId="59F1C2FC" w14:textId="77777777" w:rsidR="001B601D" w:rsidRPr="00E45F93" w:rsidRDefault="001B601D" w:rsidP="00AE11EC">
            <w:pPr>
              <w:spacing w:after="0" w:line="240" w:lineRule="auto"/>
              <w:jc w:val="both"/>
              <w:rPr>
                <w:rFonts w:ascii="Cambria" w:hAnsi="Cambria"/>
                <w:b/>
                <w:bCs/>
                <w:color w:val="FFFFFF"/>
                <w:sz w:val="24"/>
                <w:szCs w:val="24"/>
                <w:lang w:val="lt-LT"/>
              </w:rPr>
            </w:pPr>
          </w:p>
        </w:tc>
      </w:tr>
      <w:tr w:rsidR="001B601D" w:rsidRPr="00E45F93" w14:paraId="032B7D77" w14:textId="77777777" w:rsidTr="0086609C">
        <w:tc>
          <w:tcPr>
            <w:tcW w:w="9212" w:type="dxa"/>
            <w:tcBorders>
              <w:top w:val="single" w:sz="8" w:space="0" w:color="4F81BD"/>
              <w:bottom w:val="single" w:sz="8" w:space="0" w:color="4F81BD"/>
            </w:tcBorders>
          </w:tcPr>
          <w:p w14:paraId="5BFCDE6D" w14:textId="77777777" w:rsidR="001B601D" w:rsidRPr="00E45F93" w:rsidRDefault="001B601D" w:rsidP="00AE11EC">
            <w:pPr>
              <w:spacing w:after="0" w:line="240" w:lineRule="auto"/>
              <w:jc w:val="both"/>
              <w:rPr>
                <w:rFonts w:ascii="Cambria" w:hAnsi="Cambria"/>
                <w:b/>
                <w:bCs/>
                <w:sz w:val="24"/>
                <w:szCs w:val="24"/>
                <w:lang w:val="lt-LT"/>
              </w:rPr>
            </w:pPr>
            <w:r w:rsidRPr="00E45F93">
              <w:rPr>
                <w:rFonts w:ascii="Cambria" w:hAnsi="Cambria"/>
                <w:b/>
                <w:bCs/>
                <w:sz w:val="24"/>
                <w:szCs w:val="24"/>
                <w:lang w:val="lt-LT"/>
              </w:rPr>
              <w:t>2 prioriteto tikslas</w:t>
            </w:r>
          </w:p>
          <w:p w14:paraId="0EEDD1FE" w14:textId="77777777" w:rsidR="001B601D" w:rsidRPr="00E45F93" w:rsidRDefault="001B601D" w:rsidP="00AE11EC">
            <w:pPr>
              <w:spacing w:after="0" w:line="240" w:lineRule="auto"/>
              <w:jc w:val="both"/>
              <w:rPr>
                <w:rFonts w:ascii="Cambria" w:hAnsi="Cambria"/>
                <w:b/>
                <w:bCs/>
                <w:sz w:val="24"/>
                <w:szCs w:val="24"/>
                <w:lang w:val="lt-LT"/>
              </w:rPr>
            </w:pPr>
          </w:p>
          <w:p w14:paraId="549DC14F" w14:textId="77777777" w:rsidR="001B601D" w:rsidRPr="00E45F93" w:rsidRDefault="001B601D" w:rsidP="00AE11EC">
            <w:pPr>
              <w:spacing w:after="0" w:line="240" w:lineRule="auto"/>
              <w:jc w:val="both"/>
              <w:rPr>
                <w:rFonts w:ascii="Cambria" w:hAnsi="Cambria"/>
                <w:b/>
                <w:bCs/>
                <w:sz w:val="24"/>
                <w:szCs w:val="24"/>
                <w:lang w:val="lt-LT"/>
              </w:rPr>
            </w:pPr>
          </w:p>
          <w:p w14:paraId="430DCAD7" w14:textId="77777777" w:rsidR="001B601D" w:rsidRPr="00E45F93" w:rsidRDefault="001B601D" w:rsidP="00AE11EC">
            <w:pPr>
              <w:spacing w:after="0" w:line="240" w:lineRule="auto"/>
              <w:jc w:val="both"/>
              <w:rPr>
                <w:rFonts w:ascii="Cambria" w:hAnsi="Cambria"/>
                <w:b/>
                <w:bCs/>
                <w:sz w:val="24"/>
                <w:szCs w:val="24"/>
                <w:lang w:val="lt-LT"/>
              </w:rPr>
            </w:pPr>
          </w:p>
        </w:tc>
      </w:tr>
      <w:tr w:rsidR="001B601D" w:rsidRPr="00E45F93" w14:paraId="1F643199" w14:textId="77777777" w:rsidTr="0086609C">
        <w:tc>
          <w:tcPr>
            <w:tcW w:w="9212" w:type="dxa"/>
            <w:tcBorders>
              <w:bottom w:val="single" w:sz="8" w:space="0" w:color="4F81BD"/>
            </w:tcBorders>
          </w:tcPr>
          <w:p w14:paraId="3678EC2A" w14:textId="77777777" w:rsidR="001B601D" w:rsidRPr="00E45F93" w:rsidRDefault="001B601D" w:rsidP="00AE11EC">
            <w:pPr>
              <w:spacing w:after="0" w:line="240" w:lineRule="auto"/>
              <w:jc w:val="both"/>
              <w:rPr>
                <w:rFonts w:ascii="Cambria" w:hAnsi="Cambria"/>
                <w:b/>
                <w:bCs/>
                <w:sz w:val="24"/>
                <w:szCs w:val="24"/>
                <w:lang w:val="lt-LT"/>
              </w:rPr>
            </w:pPr>
            <w:r w:rsidRPr="00E45F93">
              <w:rPr>
                <w:rFonts w:ascii="Cambria" w:hAnsi="Cambria"/>
                <w:b/>
                <w:bCs/>
                <w:sz w:val="24"/>
                <w:szCs w:val="24"/>
                <w:lang w:val="lt-LT"/>
              </w:rPr>
              <w:t>2 prioriteto uždaviniai</w:t>
            </w:r>
          </w:p>
          <w:p w14:paraId="5808C7FF" w14:textId="77777777" w:rsidR="001B601D" w:rsidRPr="00E45F93" w:rsidRDefault="001B601D" w:rsidP="00AE11EC">
            <w:pPr>
              <w:spacing w:after="0" w:line="240" w:lineRule="auto"/>
              <w:jc w:val="both"/>
              <w:rPr>
                <w:rFonts w:ascii="Cambria" w:hAnsi="Cambria"/>
                <w:b/>
                <w:bCs/>
                <w:sz w:val="24"/>
                <w:szCs w:val="24"/>
                <w:lang w:val="lt-LT"/>
              </w:rPr>
            </w:pPr>
          </w:p>
          <w:p w14:paraId="63ED7014" w14:textId="77777777" w:rsidR="001B601D" w:rsidRPr="00E45F93" w:rsidRDefault="001B601D" w:rsidP="00AE11EC">
            <w:pPr>
              <w:spacing w:after="0" w:line="240" w:lineRule="auto"/>
              <w:jc w:val="both"/>
              <w:rPr>
                <w:rFonts w:ascii="Cambria" w:hAnsi="Cambria"/>
                <w:b/>
                <w:bCs/>
                <w:sz w:val="24"/>
                <w:szCs w:val="24"/>
                <w:lang w:val="lt-LT"/>
              </w:rPr>
            </w:pPr>
          </w:p>
          <w:p w14:paraId="26F1A56E" w14:textId="77777777" w:rsidR="001B601D" w:rsidRPr="00E45F93" w:rsidRDefault="001B601D" w:rsidP="00AE11EC">
            <w:pPr>
              <w:spacing w:after="0" w:line="240" w:lineRule="auto"/>
              <w:jc w:val="both"/>
              <w:rPr>
                <w:rFonts w:ascii="Cambria" w:hAnsi="Cambria"/>
                <w:b/>
                <w:bCs/>
                <w:sz w:val="24"/>
                <w:szCs w:val="24"/>
                <w:lang w:val="lt-LT"/>
              </w:rPr>
            </w:pPr>
          </w:p>
        </w:tc>
      </w:tr>
    </w:tbl>
    <w:p w14:paraId="61CF7CBE" w14:textId="77777777" w:rsidR="001B601D" w:rsidRPr="00E45F93" w:rsidRDefault="001B601D" w:rsidP="00AE11EC">
      <w:pPr>
        <w:jc w:val="both"/>
        <w:rPr>
          <w:rFonts w:ascii="Cambria" w:hAnsi="Cambria"/>
          <w:sz w:val="24"/>
          <w:szCs w:val="24"/>
          <w:lang w:val="lt-LT"/>
        </w:rPr>
      </w:pP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9052"/>
      </w:tblGrid>
      <w:tr w:rsidR="001B601D" w:rsidRPr="00E45F93" w14:paraId="3E0081B6" w14:textId="77777777" w:rsidTr="0086609C">
        <w:tc>
          <w:tcPr>
            <w:tcW w:w="9212" w:type="dxa"/>
            <w:tcBorders>
              <w:top w:val="single" w:sz="8" w:space="0" w:color="4F81BD"/>
            </w:tcBorders>
            <w:shd w:val="clear" w:color="auto" w:fill="4F81BD"/>
          </w:tcPr>
          <w:p w14:paraId="6FF16DC5" w14:textId="77777777" w:rsidR="001B601D" w:rsidRPr="00E45F93" w:rsidRDefault="001B601D" w:rsidP="00AE11EC">
            <w:pPr>
              <w:spacing w:after="0" w:line="240" w:lineRule="auto"/>
              <w:jc w:val="both"/>
              <w:rPr>
                <w:rFonts w:ascii="Cambria" w:hAnsi="Cambria"/>
                <w:b/>
                <w:bCs/>
                <w:color w:val="FFFFFF"/>
                <w:sz w:val="24"/>
                <w:szCs w:val="24"/>
                <w:lang w:val="lt-LT"/>
              </w:rPr>
            </w:pPr>
            <w:r w:rsidRPr="00E45F93">
              <w:rPr>
                <w:rFonts w:ascii="Cambria" w:hAnsi="Cambria"/>
                <w:b/>
                <w:bCs/>
                <w:color w:val="FFFFFF"/>
                <w:sz w:val="24"/>
                <w:szCs w:val="24"/>
                <w:lang w:val="lt-LT"/>
              </w:rPr>
              <w:t xml:space="preserve">3 prioritetas </w:t>
            </w:r>
          </w:p>
          <w:p w14:paraId="1C0D1C39" w14:textId="77777777" w:rsidR="001B601D" w:rsidRPr="00E45F93" w:rsidRDefault="001B601D" w:rsidP="00AE11EC">
            <w:pPr>
              <w:spacing w:after="0" w:line="240" w:lineRule="auto"/>
              <w:jc w:val="both"/>
              <w:rPr>
                <w:rFonts w:ascii="Cambria" w:hAnsi="Cambria"/>
                <w:b/>
                <w:bCs/>
                <w:color w:val="FFFFFF"/>
                <w:sz w:val="24"/>
                <w:szCs w:val="24"/>
                <w:lang w:val="lt-LT"/>
              </w:rPr>
            </w:pPr>
          </w:p>
        </w:tc>
      </w:tr>
      <w:tr w:rsidR="001B601D" w:rsidRPr="00E45F93" w14:paraId="7A18D723" w14:textId="77777777" w:rsidTr="0086609C">
        <w:tc>
          <w:tcPr>
            <w:tcW w:w="9212" w:type="dxa"/>
            <w:tcBorders>
              <w:top w:val="single" w:sz="8" w:space="0" w:color="4F81BD"/>
              <w:bottom w:val="single" w:sz="8" w:space="0" w:color="4F81BD"/>
            </w:tcBorders>
          </w:tcPr>
          <w:p w14:paraId="347CF624" w14:textId="77777777" w:rsidR="001B601D" w:rsidRPr="00E45F93" w:rsidRDefault="001B601D" w:rsidP="00AE11EC">
            <w:pPr>
              <w:spacing w:after="0" w:line="240" w:lineRule="auto"/>
              <w:jc w:val="both"/>
              <w:rPr>
                <w:rFonts w:ascii="Cambria" w:hAnsi="Cambria"/>
                <w:b/>
                <w:bCs/>
                <w:sz w:val="24"/>
                <w:szCs w:val="24"/>
                <w:lang w:val="lt-LT"/>
              </w:rPr>
            </w:pPr>
            <w:r w:rsidRPr="00E45F93">
              <w:rPr>
                <w:rFonts w:ascii="Cambria" w:hAnsi="Cambria"/>
                <w:b/>
                <w:bCs/>
                <w:sz w:val="24"/>
                <w:szCs w:val="24"/>
                <w:lang w:val="lt-LT"/>
              </w:rPr>
              <w:t xml:space="preserve">3 prioriteto tikslas </w:t>
            </w:r>
          </w:p>
          <w:p w14:paraId="38FB8072" w14:textId="77777777" w:rsidR="001B601D" w:rsidRPr="00E45F93" w:rsidRDefault="001B601D" w:rsidP="00AE11EC">
            <w:pPr>
              <w:spacing w:after="0" w:line="240" w:lineRule="auto"/>
              <w:jc w:val="both"/>
              <w:rPr>
                <w:rFonts w:ascii="Cambria" w:hAnsi="Cambria"/>
                <w:b/>
                <w:bCs/>
                <w:sz w:val="24"/>
                <w:szCs w:val="24"/>
                <w:lang w:val="lt-LT"/>
              </w:rPr>
            </w:pPr>
          </w:p>
          <w:p w14:paraId="237B6630" w14:textId="77777777" w:rsidR="001B601D" w:rsidRPr="00E45F93" w:rsidRDefault="001B601D" w:rsidP="00AE11EC">
            <w:pPr>
              <w:spacing w:after="0" w:line="240" w:lineRule="auto"/>
              <w:jc w:val="both"/>
              <w:rPr>
                <w:rFonts w:ascii="Cambria" w:hAnsi="Cambria"/>
                <w:b/>
                <w:bCs/>
                <w:sz w:val="24"/>
                <w:szCs w:val="24"/>
                <w:lang w:val="lt-LT"/>
              </w:rPr>
            </w:pPr>
          </w:p>
          <w:p w14:paraId="500C11EF" w14:textId="77777777" w:rsidR="001B601D" w:rsidRPr="00E45F93" w:rsidRDefault="001B601D" w:rsidP="00AE11EC">
            <w:pPr>
              <w:spacing w:after="0" w:line="240" w:lineRule="auto"/>
              <w:jc w:val="both"/>
              <w:rPr>
                <w:rFonts w:ascii="Cambria" w:hAnsi="Cambria"/>
                <w:b/>
                <w:bCs/>
                <w:sz w:val="24"/>
                <w:szCs w:val="24"/>
                <w:lang w:val="lt-LT"/>
              </w:rPr>
            </w:pPr>
          </w:p>
        </w:tc>
      </w:tr>
      <w:tr w:rsidR="001B601D" w:rsidRPr="00E45F93" w14:paraId="6CC8F13E" w14:textId="77777777" w:rsidTr="0086609C">
        <w:tc>
          <w:tcPr>
            <w:tcW w:w="9212" w:type="dxa"/>
            <w:tcBorders>
              <w:bottom w:val="single" w:sz="8" w:space="0" w:color="4F81BD"/>
            </w:tcBorders>
          </w:tcPr>
          <w:p w14:paraId="26024756" w14:textId="77777777" w:rsidR="001B601D" w:rsidRPr="00E45F93" w:rsidRDefault="001B601D" w:rsidP="00AE11EC">
            <w:pPr>
              <w:spacing w:after="0" w:line="240" w:lineRule="auto"/>
              <w:jc w:val="both"/>
              <w:rPr>
                <w:rFonts w:ascii="Cambria" w:hAnsi="Cambria"/>
                <w:b/>
                <w:bCs/>
                <w:sz w:val="24"/>
                <w:szCs w:val="24"/>
                <w:lang w:val="lt-LT"/>
              </w:rPr>
            </w:pPr>
            <w:r w:rsidRPr="00E45F93">
              <w:rPr>
                <w:rFonts w:ascii="Cambria" w:hAnsi="Cambria"/>
                <w:b/>
                <w:bCs/>
                <w:sz w:val="24"/>
                <w:szCs w:val="24"/>
                <w:lang w:val="lt-LT"/>
              </w:rPr>
              <w:t>3 prioriteto uždaviniai</w:t>
            </w:r>
          </w:p>
          <w:p w14:paraId="40777E31" w14:textId="77777777" w:rsidR="001B601D" w:rsidRPr="00E45F93" w:rsidRDefault="001B601D" w:rsidP="00AE11EC">
            <w:pPr>
              <w:spacing w:after="0" w:line="240" w:lineRule="auto"/>
              <w:jc w:val="both"/>
              <w:rPr>
                <w:rFonts w:ascii="Cambria" w:hAnsi="Cambria"/>
                <w:b/>
                <w:bCs/>
                <w:sz w:val="24"/>
                <w:szCs w:val="24"/>
                <w:lang w:val="lt-LT"/>
              </w:rPr>
            </w:pPr>
          </w:p>
          <w:p w14:paraId="4330F05F" w14:textId="77777777" w:rsidR="001B601D" w:rsidRPr="00E45F93" w:rsidRDefault="001B601D" w:rsidP="00AE11EC">
            <w:pPr>
              <w:spacing w:after="0" w:line="240" w:lineRule="auto"/>
              <w:jc w:val="both"/>
              <w:rPr>
                <w:rFonts w:ascii="Cambria" w:hAnsi="Cambria"/>
                <w:b/>
                <w:bCs/>
                <w:sz w:val="24"/>
                <w:szCs w:val="24"/>
                <w:lang w:val="lt-LT"/>
              </w:rPr>
            </w:pPr>
          </w:p>
          <w:p w14:paraId="47824CCB" w14:textId="77777777" w:rsidR="001B601D" w:rsidRPr="00E45F93" w:rsidRDefault="001B601D" w:rsidP="00AE11EC">
            <w:pPr>
              <w:spacing w:after="0" w:line="240" w:lineRule="auto"/>
              <w:jc w:val="both"/>
              <w:rPr>
                <w:rFonts w:ascii="Cambria" w:hAnsi="Cambria"/>
                <w:b/>
                <w:bCs/>
                <w:sz w:val="24"/>
                <w:szCs w:val="24"/>
                <w:lang w:val="lt-LT"/>
              </w:rPr>
            </w:pPr>
          </w:p>
        </w:tc>
      </w:tr>
    </w:tbl>
    <w:p w14:paraId="73DBCE22" w14:textId="77777777" w:rsidR="001B601D" w:rsidRPr="00E45F93" w:rsidRDefault="001B601D" w:rsidP="00AE11EC">
      <w:pPr>
        <w:pStyle w:val="Overskrift2"/>
        <w:jc w:val="both"/>
        <w:rPr>
          <w:lang w:val="lt-LT"/>
        </w:rPr>
      </w:pPr>
      <w:bookmarkStart w:id="41" w:name="_Toc374359844"/>
      <w:bookmarkStart w:id="42" w:name="_Toc374360520"/>
      <w:bookmarkStart w:id="43" w:name="_Toc374368959"/>
      <w:r w:rsidRPr="00E45F93">
        <w:rPr>
          <w:lang w:val="lt-LT"/>
        </w:rPr>
        <w:br/>
      </w:r>
    </w:p>
    <w:p w14:paraId="527FDCDF" w14:textId="77777777" w:rsidR="001B601D" w:rsidRPr="00E45F93" w:rsidRDefault="001B601D" w:rsidP="00AE11EC">
      <w:pPr>
        <w:jc w:val="both"/>
        <w:rPr>
          <w:lang w:val="lt-LT"/>
        </w:rPr>
      </w:pPr>
    </w:p>
    <w:p w14:paraId="0E492DDB" w14:textId="77777777" w:rsidR="001B601D" w:rsidRPr="00E45F93" w:rsidRDefault="001B601D" w:rsidP="00AE11EC">
      <w:pPr>
        <w:jc w:val="both"/>
        <w:rPr>
          <w:lang w:val="lt-LT"/>
        </w:rPr>
      </w:pPr>
    </w:p>
    <w:p w14:paraId="2870F20B" w14:textId="77777777" w:rsidR="001B601D" w:rsidRPr="00E45F93" w:rsidRDefault="001B601D" w:rsidP="00AE11EC">
      <w:pPr>
        <w:jc w:val="both"/>
        <w:rPr>
          <w:lang w:val="lt-LT"/>
        </w:rPr>
      </w:pPr>
    </w:p>
    <w:p w14:paraId="10024E6A" w14:textId="77777777" w:rsidR="001B601D" w:rsidRPr="00E45F93" w:rsidRDefault="001B601D" w:rsidP="00FE6F35">
      <w:pPr>
        <w:pStyle w:val="Overskrift2"/>
        <w:keepNext w:val="0"/>
        <w:keepLines w:val="0"/>
        <w:jc w:val="both"/>
        <w:rPr>
          <w:lang w:val="lt-LT"/>
        </w:rPr>
      </w:pPr>
      <w:r w:rsidRPr="00E45F93">
        <w:rPr>
          <w:lang w:val="lt-LT"/>
        </w:rPr>
        <w:lastRenderedPageBreak/>
        <w:t xml:space="preserve">4.2. </w:t>
      </w:r>
      <w:bookmarkEnd w:id="41"/>
      <w:bookmarkEnd w:id="42"/>
      <w:bookmarkEnd w:id="43"/>
      <w:r w:rsidRPr="00E45F93">
        <w:rPr>
          <w:rStyle w:val="Overskrift3Tegn"/>
          <w:b/>
          <w:bCs/>
          <w:lang w:val="lt-LT"/>
        </w:rPr>
        <w:t>Rodikliai</w:t>
      </w:r>
    </w:p>
    <w:p w14:paraId="4386F7BF" w14:textId="77777777" w:rsidR="001B601D" w:rsidRPr="00E45F93" w:rsidRDefault="001B601D" w:rsidP="00AE11EC">
      <w:pPr>
        <w:jc w:val="both"/>
        <w:rPr>
          <w:rFonts w:ascii="Cambria" w:hAnsi="Cambria"/>
          <w:sz w:val="24"/>
          <w:szCs w:val="24"/>
          <w:lang w:val="lt-LT"/>
        </w:rPr>
      </w:pPr>
      <w:r w:rsidRPr="00E45F93">
        <w:rPr>
          <w:rFonts w:ascii="Cambria" w:hAnsi="Cambria"/>
          <w:sz w:val="24"/>
          <w:szCs w:val="24"/>
          <w:lang w:val="lt-LT"/>
        </w:rPr>
        <w:t xml:space="preserve">Naudojant rodiklius galima nuspręsti, ar einate teisingu keliu, kaip toli esate pažengę ir kiek dar reikia padaryti, kad pasiektumėte užsibrėžtus tikslus ir uždavinius. Nusistatytų rodiklių palyginimas su gautais rezultatais po vertinimo gali padėti patobulinti programą. </w:t>
      </w:r>
    </w:p>
    <w:p w14:paraId="2BDB3FEB" w14:textId="77777777" w:rsidR="001B601D" w:rsidRPr="00E45F93" w:rsidRDefault="001B601D" w:rsidP="00AE11EC">
      <w:pPr>
        <w:pStyle w:val="Ingenafstand"/>
        <w:jc w:val="both"/>
        <w:rPr>
          <w:rFonts w:ascii="Cambria" w:hAnsi="Cambria"/>
          <w:i/>
          <w:color w:val="4F81BD"/>
          <w:sz w:val="24"/>
          <w:szCs w:val="24"/>
          <w:lang w:val="lt-LT"/>
        </w:rPr>
      </w:pPr>
      <w:r w:rsidRPr="00E45F93">
        <w:rPr>
          <w:rFonts w:ascii="Cambria" w:hAnsi="Cambria"/>
          <w:i/>
          <w:color w:val="4F81BD"/>
          <w:sz w:val="24"/>
          <w:szCs w:val="24"/>
          <w:lang w:val="lt-LT"/>
        </w:rPr>
        <w:t>2 pavyzdys. Rodikliai: sveikatą stiprinančios mokyklos koncepcijos sklaida</w:t>
      </w: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4529"/>
        <w:gridCol w:w="4523"/>
      </w:tblGrid>
      <w:tr w:rsidR="001B601D" w:rsidRPr="00E45F93" w14:paraId="3891705E" w14:textId="77777777" w:rsidTr="0086609C">
        <w:tc>
          <w:tcPr>
            <w:tcW w:w="4606" w:type="dxa"/>
            <w:tcBorders>
              <w:top w:val="single" w:sz="8" w:space="0" w:color="4F81BD"/>
            </w:tcBorders>
            <w:shd w:val="clear" w:color="auto" w:fill="4F81BD"/>
          </w:tcPr>
          <w:p w14:paraId="152FD292" w14:textId="77777777" w:rsidR="001B601D" w:rsidRPr="00E45F93" w:rsidRDefault="001B601D" w:rsidP="00AE11EC">
            <w:pPr>
              <w:spacing w:after="0" w:line="240" w:lineRule="auto"/>
              <w:jc w:val="both"/>
              <w:rPr>
                <w:rFonts w:ascii="Cambria" w:hAnsi="Cambria"/>
                <w:b/>
                <w:bCs/>
                <w:color w:val="FFFFFF"/>
                <w:lang w:val="lt-LT"/>
              </w:rPr>
            </w:pPr>
            <w:r w:rsidRPr="00E45F93">
              <w:rPr>
                <w:rFonts w:ascii="Cambria" w:hAnsi="Cambria"/>
                <w:b/>
                <w:bCs/>
                <w:color w:val="FFFFFF"/>
                <w:lang w:val="lt-LT"/>
              </w:rPr>
              <w:t>Tikslai</w:t>
            </w:r>
          </w:p>
        </w:tc>
        <w:tc>
          <w:tcPr>
            <w:tcW w:w="4606" w:type="dxa"/>
            <w:tcBorders>
              <w:top w:val="single" w:sz="8" w:space="0" w:color="4F81BD"/>
            </w:tcBorders>
            <w:shd w:val="clear" w:color="auto" w:fill="4F81BD"/>
          </w:tcPr>
          <w:p w14:paraId="66ADE75B" w14:textId="77777777" w:rsidR="001B601D" w:rsidRPr="00E45F93" w:rsidRDefault="001B601D" w:rsidP="00AE11EC">
            <w:pPr>
              <w:spacing w:after="0" w:line="240" w:lineRule="auto"/>
              <w:jc w:val="both"/>
              <w:rPr>
                <w:rFonts w:ascii="Cambria" w:hAnsi="Cambria"/>
                <w:b/>
                <w:bCs/>
                <w:color w:val="FFFFFF"/>
                <w:lang w:val="lt-LT"/>
              </w:rPr>
            </w:pPr>
            <w:r w:rsidRPr="00E45F93">
              <w:rPr>
                <w:rFonts w:ascii="Cambria" w:hAnsi="Cambria"/>
                <w:b/>
                <w:bCs/>
                <w:color w:val="FFFFFF"/>
                <w:lang w:val="lt-LT"/>
              </w:rPr>
              <w:t>Rodikliai</w:t>
            </w:r>
          </w:p>
        </w:tc>
      </w:tr>
      <w:tr w:rsidR="001B601D" w:rsidRPr="00FC6E18" w14:paraId="47D901BC" w14:textId="77777777" w:rsidTr="0086609C">
        <w:tc>
          <w:tcPr>
            <w:tcW w:w="4606" w:type="dxa"/>
            <w:tcBorders>
              <w:top w:val="single" w:sz="8" w:space="0" w:color="4F81BD"/>
              <w:bottom w:val="single" w:sz="8" w:space="0" w:color="4F81BD"/>
            </w:tcBorders>
          </w:tcPr>
          <w:p w14:paraId="3E90859D" w14:textId="77777777" w:rsidR="001B601D" w:rsidRPr="00E45F93" w:rsidRDefault="001B601D" w:rsidP="00AE11EC">
            <w:pPr>
              <w:pStyle w:val="Listeafsnit"/>
              <w:numPr>
                <w:ilvl w:val="0"/>
                <w:numId w:val="8"/>
              </w:numPr>
              <w:spacing w:after="0" w:line="240" w:lineRule="auto"/>
              <w:jc w:val="both"/>
              <w:rPr>
                <w:rFonts w:ascii="Cambria" w:hAnsi="Cambria"/>
                <w:b/>
                <w:bCs/>
                <w:lang w:val="lt-LT"/>
              </w:rPr>
            </w:pPr>
            <w:r w:rsidRPr="00E45F93">
              <w:rPr>
                <w:rFonts w:ascii="Cambria" w:hAnsi="Cambria"/>
                <w:bCs/>
                <w:lang w:val="lt-LT"/>
              </w:rPr>
              <w:t>Platinti</w:t>
            </w:r>
            <w:r w:rsidR="00EA5CF1">
              <w:rPr>
                <w:rFonts w:ascii="Cambria" w:hAnsi="Cambria"/>
                <w:bCs/>
                <w:lang w:val="lt-LT"/>
              </w:rPr>
              <w:t> </w:t>
            </w:r>
            <w:r w:rsidRPr="00E45F93">
              <w:rPr>
                <w:rFonts w:ascii="Cambria" w:hAnsi="Cambria"/>
                <w:bCs/>
                <w:lang w:val="lt-LT"/>
              </w:rPr>
              <w:t>/</w:t>
            </w:r>
            <w:r w:rsidR="00EA5CF1">
              <w:rPr>
                <w:rFonts w:ascii="Cambria" w:hAnsi="Cambria"/>
                <w:bCs/>
                <w:lang w:val="lt-LT"/>
              </w:rPr>
              <w:t> </w:t>
            </w:r>
            <w:r w:rsidRPr="00E45F93">
              <w:rPr>
                <w:rFonts w:ascii="Cambria" w:hAnsi="Cambria"/>
                <w:bCs/>
                <w:lang w:val="lt-LT"/>
              </w:rPr>
              <w:t xml:space="preserve">skleisti sveikatą stiprinančios mokyklos koncepciją tarp mokyklos bendruomenės narių. </w:t>
            </w:r>
          </w:p>
          <w:p w14:paraId="4962AC1B" w14:textId="77777777" w:rsidR="001B601D" w:rsidRPr="00E45F93" w:rsidRDefault="001B601D" w:rsidP="00AE11EC">
            <w:pPr>
              <w:pStyle w:val="Listeafsnit"/>
              <w:numPr>
                <w:ilvl w:val="0"/>
                <w:numId w:val="8"/>
              </w:numPr>
              <w:spacing w:after="0" w:line="240" w:lineRule="auto"/>
              <w:jc w:val="both"/>
              <w:rPr>
                <w:rFonts w:ascii="Cambria" w:hAnsi="Cambria"/>
                <w:b/>
                <w:bCs/>
                <w:lang w:val="lt-LT"/>
              </w:rPr>
            </w:pPr>
            <w:r w:rsidRPr="00E45F93">
              <w:rPr>
                <w:rFonts w:ascii="Cambria" w:hAnsi="Cambria"/>
                <w:bCs/>
                <w:lang w:val="lt-LT"/>
              </w:rPr>
              <w:t xml:space="preserve">Skatinti </w:t>
            </w:r>
            <w:r w:rsidR="00EA5CF1">
              <w:rPr>
                <w:rFonts w:ascii="Cambria" w:hAnsi="Cambria"/>
                <w:bCs/>
                <w:lang w:val="lt-LT"/>
              </w:rPr>
              <w:t xml:space="preserve">geresnį </w:t>
            </w:r>
            <w:r w:rsidRPr="00E45F93">
              <w:rPr>
                <w:rFonts w:ascii="Cambria" w:hAnsi="Cambria"/>
                <w:bCs/>
                <w:lang w:val="lt-LT"/>
              </w:rPr>
              <w:t xml:space="preserve">mokyklos bendruomenės narių sveikatą stiprinančios mokyklos  koncepcijos suvokimą. </w:t>
            </w:r>
          </w:p>
        </w:tc>
        <w:tc>
          <w:tcPr>
            <w:tcW w:w="4606" w:type="dxa"/>
            <w:tcBorders>
              <w:top w:val="single" w:sz="8" w:space="0" w:color="4F81BD"/>
              <w:bottom w:val="single" w:sz="8" w:space="0" w:color="4F81BD"/>
            </w:tcBorders>
          </w:tcPr>
          <w:p w14:paraId="69715A01" w14:textId="77777777" w:rsidR="001B601D" w:rsidRPr="00E45F93" w:rsidRDefault="001B601D" w:rsidP="00AE11EC">
            <w:pPr>
              <w:pStyle w:val="Listeafsnit"/>
              <w:numPr>
                <w:ilvl w:val="0"/>
                <w:numId w:val="9"/>
              </w:numPr>
              <w:spacing w:after="0" w:line="240" w:lineRule="auto"/>
              <w:jc w:val="both"/>
              <w:rPr>
                <w:rFonts w:ascii="Cambria" w:hAnsi="Cambria"/>
                <w:lang w:val="lt-LT"/>
              </w:rPr>
            </w:pPr>
            <w:r w:rsidRPr="00E45F93">
              <w:rPr>
                <w:rFonts w:ascii="Cambria" w:hAnsi="Cambria"/>
                <w:lang w:val="lt-LT"/>
              </w:rPr>
              <w:t xml:space="preserve">Nauji mokytojai, kiti mokyklos darbuotojai, mokiniai ir jų tėvai yra informuoti apie sveikatą stiprinančios mokyklos </w:t>
            </w:r>
            <w:r w:rsidR="00AE505D" w:rsidRPr="00E45F93">
              <w:rPr>
                <w:rFonts w:ascii="Cambria" w:hAnsi="Cambria"/>
                <w:lang w:val="lt-LT"/>
              </w:rPr>
              <w:t>sampratą</w:t>
            </w:r>
            <w:r w:rsidRPr="00E45F93">
              <w:rPr>
                <w:rFonts w:ascii="Cambria" w:hAnsi="Cambria"/>
                <w:lang w:val="lt-LT"/>
              </w:rPr>
              <w:t xml:space="preserve"> ir taikomą strategiją tampant sveikatą stiprinančia mokykla ir išlaikant veiklos tęstinumą. </w:t>
            </w:r>
          </w:p>
          <w:p w14:paraId="3C96BC2B" w14:textId="77777777" w:rsidR="001B601D" w:rsidRPr="00E45F93" w:rsidRDefault="001B601D" w:rsidP="00AE11EC">
            <w:pPr>
              <w:pStyle w:val="Listeafsnit"/>
              <w:numPr>
                <w:ilvl w:val="0"/>
                <w:numId w:val="9"/>
              </w:numPr>
              <w:spacing w:after="0" w:line="240" w:lineRule="auto"/>
              <w:jc w:val="both"/>
              <w:rPr>
                <w:rFonts w:ascii="Cambria" w:hAnsi="Cambria"/>
                <w:lang w:val="lt-LT"/>
              </w:rPr>
            </w:pPr>
            <w:r w:rsidRPr="00E45F93">
              <w:rPr>
                <w:rFonts w:ascii="Cambria" w:hAnsi="Cambria"/>
                <w:lang w:val="lt-LT"/>
              </w:rPr>
              <w:t xml:space="preserve">Mokytojai ir kiti mokyklos darbuotojai gali naudotis publikacijomis ir kitais duomenimis, susijusiais su sveikatą stiprinančios mokyklos </w:t>
            </w:r>
            <w:r w:rsidR="00AE505D" w:rsidRPr="00E45F93">
              <w:rPr>
                <w:rFonts w:ascii="Cambria" w:hAnsi="Cambria"/>
                <w:lang w:val="lt-LT"/>
              </w:rPr>
              <w:t>samprata</w:t>
            </w:r>
            <w:r w:rsidRPr="00E45F93">
              <w:rPr>
                <w:rFonts w:ascii="Cambria" w:hAnsi="Cambria"/>
                <w:lang w:val="lt-LT"/>
              </w:rPr>
              <w:t xml:space="preserve"> ir sveikatos stiprinimu mokykloje.</w:t>
            </w:r>
          </w:p>
          <w:p w14:paraId="7DBD955C" w14:textId="77777777" w:rsidR="001B601D" w:rsidRPr="00E45F93" w:rsidRDefault="001B601D" w:rsidP="00AE11EC">
            <w:pPr>
              <w:pStyle w:val="Listeafsnit"/>
              <w:numPr>
                <w:ilvl w:val="0"/>
                <w:numId w:val="9"/>
              </w:numPr>
              <w:spacing w:after="0" w:line="240" w:lineRule="auto"/>
              <w:jc w:val="both"/>
              <w:rPr>
                <w:rFonts w:ascii="Cambria" w:hAnsi="Cambria"/>
                <w:lang w:val="lt-LT"/>
              </w:rPr>
            </w:pPr>
            <w:r w:rsidRPr="00E45F93">
              <w:rPr>
                <w:rFonts w:ascii="Cambria" w:hAnsi="Cambria"/>
                <w:lang w:val="lt-LT"/>
              </w:rPr>
              <w:t>Pagrindiniai mokyklos darbuotojai yra dalyvavę sveikatą stiprinančios mokyklos mokymuose, kurie buvo numatyti programoje.</w:t>
            </w:r>
          </w:p>
          <w:p w14:paraId="6D17DF28" w14:textId="77777777" w:rsidR="001B601D" w:rsidRPr="00E45F93" w:rsidRDefault="001B601D" w:rsidP="00AE11EC">
            <w:pPr>
              <w:pStyle w:val="Listeafsnit"/>
              <w:numPr>
                <w:ilvl w:val="0"/>
                <w:numId w:val="9"/>
              </w:numPr>
              <w:spacing w:after="0" w:line="240" w:lineRule="auto"/>
              <w:jc w:val="both"/>
              <w:rPr>
                <w:rFonts w:ascii="Cambria" w:hAnsi="Cambria"/>
                <w:lang w:val="lt-LT"/>
              </w:rPr>
            </w:pPr>
            <w:r w:rsidRPr="00E45F93">
              <w:rPr>
                <w:rFonts w:ascii="Cambria" w:hAnsi="Cambria"/>
                <w:lang w:val="lt-LT"/>
              </w:rPr>
              <w:t>Mokyklos darbuotojai, mokiniai ir jų tėvai jaučia turintys pakankamą supratimą apie sveikatą stiprinančios mokyklos koncepciją ir gali įgyvendinti sveikatos stiprinimo veiklas.</w:t>
            </w:r>
          </w:p>
        </w:tc>
      </w:tr>
    </w:tbl>
    <w:p w14:paraId="6B245B0B" w14:textId="77777777" w:rsidR="001B601D" w:rsidRPr="00E45F93" w:rsidRDefault="001B601D" w:rsidP="00AE11EC">
      <w:pPr>
        <w:jc w:val="both"/>
        <w:rPr>
          <w:rFonts w:ascii="Cambria" w:hAnsi="Cambria"/>
          <w:sz w:val="24"/>
          <w:szCs w:val="24"/>
          <w:lang w:val="lt-LT"/>
        </w:rPr>
      </w:pPr>
    </w:p>
    <w:p w14:paraId="6CC5955A" w14:textId="77777777" w:rsidR="001B601D" w:rsidRPr="00E45F93" w:rsidRDefault="001B601D" w:rsidP="00AE11EC">
      <w:pPr>
        <w:jc w:val="both"/>
        <w:rPr>
          <w:rFonts w:ascii="Cambria" w:hAnsi="Cambria"/>
          <w:sz w:val="24"/>
          <w:szCs w:val="24"/>
          <w:lang w:val="lt-LT"/>
        </w:rPr>
      </w:pPr>
      <w:r w:rsidRPr="00E45F93">
        <w:rPr>
          <w:rFonts w:ascii="Cambria" w:hAnsi="Cambria"/>
          <w:sz w:val="24"/>
          <w:szCs w:val="24"/>
          <w:lang w:val="lt-LT"/>
        </w:rPr>
        <w:t xml:space="preserve">Šioje lentelėje galima užrašyti rodiklius, kurie atitinka mokyklos tikslus ir uždavinius. </w:t>
      </w:r>
    </w:p>
    <w:p w14:paraId="72FF8E4F" w14:textId="77777777" w:rsidR="001B601D" w:rsidRPr="00E45F93" w:rsidRDefault="00FE6F35" w:rsidP="00AE11EC">
      <w:pPr>
        <w:jc w:val="both"/>
        <w:rPr>
          <w:rFonts w:ascii="Cambria" w:hAnsi="Cambria"/>
          <w:b/>
          <w:i/>
          <w:sz w:val="24"/>
          <w:szCs w:val="24"/>
          <w:lang w:val="lt-LT"/>
        </w:rPr>
      </w:pPr>
      <w:r w:rsidRPr="00E45F93">
        <w:rPr>
          <w:rFonts w:ascii="Cambria" w:hAnsi="Cambria"/>
          <w:b/>
          <w:i/>
          <w:sz w:val="24"/>
          <w:szCs w:val="24"/>
          <w:lang w:val="lt-LT"/>
        </w:rPr>
        <w:t>5</w:t>
      </w:r>
      <w:r w:rsidR="001B601D" w:rsidRPr="00E45F93">
        <w:rPr>
          <w:rFonts w:ascii="Cambria" w:hAnsi="Cambria"/>
          <w:b/>
          <w:i/>
          <w:sz w:val="24"/>
          <w:szCs w:val="24"/>
          <w:lang w:val="lt-LT"/>
        </w:rPr>
        <w:t xml:space="preserve"> lentelė. Sveikatos stiprinimo tikslai ir juos atitinkantys rodikliai</w:t>
      </w: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4542"/>
        <w:gridCol w:w="4510"/>
      </w:tblGrid>
      <w:tr w:rsidR="001B601D" w:rsidRPr="00E45F93" w14:paraId="756120AD" w14:textId="77777777" w:rsidTr="0086609C">
        <w:tc>
          <w:tcPr>
            <w:tcW w:w="4606" w:type="dxa"/>
            <w:tcBorders>
              <w:top w:val="single" w:sz="8" w:space="0" w:color="4F81BD"/>
              <w:bottom w:val="single" w:sz="8" w:space="0" w:color="4F81BD"/>
            </w:tcBorders>
            <w:shd w:val="clear" w:color="auto" w:fill="4F81BD"/>
          </w:tcPr>
          <w:p w14:paraId="51036D33" w14:textId="77777777" w:rsidR="001B601D" w:rsidRPr="00E45F93" w:rsidRDefault="001B601D" w:rsidP="00AE11EC">
            <w:pPr>
              <w:spacing w:after="0" w:line="240" w:lineRule="auto"/>
              <w:jc w:val="both"/>
              <w:rPr>
                <w:rFonts w:ascii="Cambria" w:hAnsi="Cambria"/>
                <w:b/>
                <w:bCs/>
                <w:color w:val="FFFFFF"/>
                <w:sz w:val="24"/>
                <w:szCs w:val="24"/>
                <w:lang w:val="lt-LT"/>
              </w:rPr>
            </w:pPr>
            <w:r w:rsidRPr="00E45F93">
              <w:rPr>
                <w:rFonts w:ascii="Cambria" w:hAnsi="Cambria"/>
                <w:b/>
                <w:bCs/>
                <w:color w:val="FFFFFF"/>
                <w:sz w:val="24"/>
                <w:szCs w:val="24"/>
                <w:lang w:val="lt-LT"/>
              </w:rPr>
              <w:t>Tikslai</w:t>
            </w:r>
            <w:r w:rsidR="00EA5CF1">
              <w:rPr>
                <w:rFonts w:ascii="Cambria" w:hAnsi="Cambria"/>
                <w:b/>
                <w:bCs/>
                <w:color w:val="FFFFFF"/>
                <w:sz w:val="24"/>
                <w:szCs w:val="24"/>
                <w:lang w:val="lt-LT"/>
              </w:rPr>
              <w:t> </w:t>
            </w:r>
            <w:r w:rsidRPr="00E45F93">
              <w:rPr>
                <w:rFonts w:ascii="Cambria" w:hAnsi="Cambria"/>
                <w:b/>
                <w:bCs/>
                <w:color w:val="FFFFFF"/>
                <w:sz w:val="24"/>
                <w:szCs w:val="24"/>
                <w:lang w:val="lt-LT"/>
              </w:rPr>
              <w:t>/</w:t>
            </w:r>
            <w:r w:rsidR="00EA5CF1">
              <w:rPr>
                <w:rFonts w:ascii="Cambria" w:hAnsi="Cambria"/>
                <w:b/>
                <w:bCs/>
                <w:color w:val="FFFFFF"/>
                <w:sz w:val="24"/>
                <w:szCs w:val="24"/>
                <w:lang w:val="lt-LT"/>
              </w:rPr>
              <w:t> </w:t>
            </w:r>
            <w:r w:rsidRPr="00E45F93">
              <w:rPr>
                <w:rFonts w:ascii="Cambria" w:hAnsi="Cambria"/>
                <w:b/>
                <w:bCs/>
                <w:color w:val="FFFFFF"/>
                <w:sz w:val="24"/>
                <w:szCs w:val="24"/>
                <w:lang w:val="lt-LT"/>
              </w:rPr>
              <w:t>uždaviniai</w:t>
            </w:r>
          </w:p>
        </w:tc>
        <w:tc>
          <w:tcPr>
            <w:tcW w:w="4606" w:type="dxa"/>
            <w:tcBorders>
              <w:top w:val="single" w:sz="8" w:space="0" w:color="4F81BD"/>
            </w:tcBorders>
            <w:shd w:val="clear" w:color="auto" w:fill="4F81BD"/>
          </w:tcPr>
          <w:p w14:paraId="0B812B27" w14:textId="77777777" w:rsidR="001B601D" w:rsidRPr="00E45F93" w:rsidRDefault="001B601D" w:rsidP="00AE11EC">
            <w:pPr>
              <w:spacing w:after="0" w:line="240" w:lineRule="auto"/>
              <w:jc w:val="both"/>
              <w:rPr>
                <w:rFonts w:ascii="Cambria" w:hAnsi="Cambria"/>
                <w:b/>
                <w:bCs/>
                <w:color w:val="FFFFFF"/>
                <w:sz w:val="24"/>
                <w:szCs w:val="24"/>
                <w:lang w:val="lt-LT"/>
              </w:rPr>
            </w:pPr>
            <w:r w:rsidRPr="00E45F93">
              <w:rPr>
                <w:rFonts w:ascii="Cambria" w:hAnsi="Cambria"/>
                <w:b/>
                <w:bCs/>
                <w:color w:val="FFFFFF"/>
                <w:sz w:val="24"/>
                <w:szCs w:val="24"/>
                <w:lang w:val="lt-LT"/>
              </w:rPr>
              <w:t>Rodikliai</w:t>
            </w:r>
          </w:p>
        </w:tc>
      </w:tr>
      <w:tr w:rsidR="001B601D" w:rsidRPr="00E45F93" w14:paraId="2AF32968" w14:textId="77777777" w:rsidTr="0086609C">
        <w:tc>
          <w:tcPr>
            <w:tcW w:w="4606" w:type="dxa"/>
            <w:tcBorders>
              <w:top w:val="single" w:sz="8" w:space="0" w:color="4F81BD"/>
              <w:bottom w:val="single" w:sz="8" w:space="0" w:color="4F81BD"/>
              <w:right w:val="single" w:sz="4" w:space="0" w:color="auto"/>
            </w:tcBorders>
          </w:tcPr>
          <w:p w14:paraId="2A2F7ED1" w14:textId="77777777" w:rsidR="001B601D" w:rsidRPr="00E45F93" w:rsidRDefault="001B601D" w:rsidP="00AE11EC">
            <w:pPr>
              <w:spacing w:after="0" w:line="240" w:lineRule="auto"/>
              <w:jc w:val="both"/>
              <w:rPr>
                <w:rFonts w:ascii="Cambria" w:hAnsi="Cambria"/>
                <w:b/>
                <w:bCs/>
                <w:sz w:val="24"/>
                <w:szCs w:val="24"/>
                <w:lang w:val="lt-LT"/>
              </w:rPr>
            </w:pPr>
          </w:p>
          <w:p w14:paraId="7B20D60A" w14:textId="77777777" w:rsidR="001B601D" w:rsidRPr="00E45F93" w:rsidRDefault="001B601D" w:rsidP="00AE11EC">
            <w:pPr>
              <w:spacing w:after="0" w:line="240" w:lineRule="auto"/>
              <w:jc w:val="both"/>
              <w:rPr>
                <w:rFonts w:ascii="Cambria" w:hAnsi="Cambria"/>
                <w:b/>
                <w:bCs/>
                <w:sz w:val="24"/>
                <w:szCs w:val="24"/>
                <w:lang w:val="lt-LT"/>
              </w:rPr>
            </w:pPr>
          </w:p>
          <w:p w14:paraId="35C02DBA" w14:textId="77777777" w:rsidR="001B601D" w:rsidRPr="00E45F93" w:rsidRDefault="001B601D" w:rsidP="00AE11EC">
            <w:pPr>
              <w:spacing w:after="0" w:line="240" w:lineRule="auto"/>
              <w:jc w:val="both"/>
              <w:rPr>
                <w:rFonts w:ascii="Cambria" w:hAnsi="Cambria"/>
                <w:b/>
                <w:bCs/>
                <w:sz w:val="24"/>
                <w:szCs w:val="24"/>
                <w:lang w:val="lt-LT"/>
              </w:rPr>
            </w:pPr>
          </w:p>
        </w:tc>
        <w:tc>
          <w:tcPr>
            <w:tcW w:w="4606" w:type="dxa"/>
            <w:tcBorders>
              <w:top w:val="single" w:sz="8" w:space="0" w:color="4F81BD"/>
              <w:left w:val="single" w:sz="4" w:space="0" w:color="auto"/>
              <w:bottom w:val="single" w:sz="8" w:space="0" w:color="4F81BD"/>
            </w:tcBorders>
          </w:tcPr>
          <w:p w14:paraId="28A70839" w14:textId="77777777" w:rsidR="001B601D" w:rsidRPr="00E45F93" w:rsidRDefault="001B601D" w:rsidP="00AE11EC">
            <w:pPr>
              <w:spacing w:after="0" w:line="240" w:lineRule="auto"/>
              <w:jc w:val="both"/>
              <w:rPr>
                <w:rFonts w:ascii="Cambria" w:hAnsi="Cambria"/>
                <w:sz w:val="24"/>
                <w:szCs w:val="24"/>
                <w:lang w:val="lt-LT"/>
              </w:rPr>
            </w:pPr>
          </w:p>
        </w:tc>
      </w:tr>
      <w:tr w:rsidR="001B601D" w:rsidRPr="00E45F93" w14:paraId="3CA2EF5D" w14:textId="77777777" w:rsidTr="0086609C">
        <w:tc>
          <w:tcPr>
            <w:tcW w:w="4606" w:type="dxa"/>
            <w:tcBorders>
              <w:top w:val="single" w:sz="8" w:space="0" w:color="4F81BD"/>
              <w:bottom w:val="single" w:sz="8" w:space="0" w:color="4F81BD"/>
              <w:right w:val="single" w:sz="4" w:space="0" w:color="auto"/>
            </w:tcBorders>
          </w:tcPr>
          <w:p w14:paraId="4D88452F" w14:textId="77777777" w:rsidR="001B601D" w:rsidRPr="00E45F93" w:rsidRDefault="001B601D" w:rsidP="00AE11EC">
            <w:pPr>
              <w:spacing w:after="0" w:line="240" w:lineRule="auto"/>
              <w:jc w:val="both"/>
              <w:rPr>
                <w:rFonts w:ascii="Cambria" w:hAnsi="Cambria"/>
                <w:b/>
                <w:bCs/>
                <w:sz w:val="24"/>
                <w:szCs w:val="24"/>
                <w:lang w:val="lt-LT"/>
              </w:rPr>
            </w:pPr>
          </w:p>
          <w:p w14:paraId="7FD30412" w14:textId="77777777" w:rsidR="001B601D" w:rsidRPr="00E45F93" w:rsidRDefault="001B601D" w:rsidP="00AE11EC">
            <w:pPr>
              <w:spacing w:after="0" w:line="240" w:lineRule="auto"/>
              <w:jc w:val="both"/>
              <w:rPr>
                <w:rFonts w:ascii="Cambria" w:hAnsi="Cambria"/>
                <w:b/>
                <w:bCs/>
                <w:sz w:val="24"/>
                <w:szCs w:val="24"/>
                <w:lang w:val="lt-LT"/>
              </w:rPr>
            </w:pPr>
          </w:p>
          <w:p w14:paraId="5D502B3C" w14:textId="77777777" w:rsidR="001B601D" w:rsidRPr="00E45F93" w:rsidRDefault="001B601D" w:rsidP="00AE11EC">
            <w:pPr>
              <w:spacing w:after="0" w:line="240" w:lineRule="auto"/>
              <w:jc w:val="both"/>
              <w:rPr>
                <w:rFonts w:ascii="Cambria" w:hAnsi="Cambria"/>
                <w:b/>
                <w:bCs/>
                <w:sz w:val="24"/>
                <w:szCs w:val="24"/>
                <w:lang w:val="lt-LT"/>
              </w:rPr>
            </w:pPr>
          </w:p>
        </w:tc>
        <w:tc>
          <w:tcPr>
            <w:tcW w:w="4606" w:type="dxa"/>
            <w:tcBorders>
              <w:left w:val="single" w:sz="4" w:space="0" w:color="auto"/>
            </w:tcBorders>
          </w:tcPr>
          <w:p w14:paraId="67979102" w14:textId="77777777" w:rsidR="001B601D" w:rsidRPr="00E45F93" w:rsidRDefault="001B601D" w:rsidP="00AE11EC">
            <w:pPr>
              <w:spacing w:after="0" w:line="240" w:lineRule="auto"/>
              <w:jc w:val="both"/>
              <w:rPr>
                <w:rFonts w:ascii="Cambria" w:hAnsi="Cambria"/>
                <w:sz w:val="24"/>
                <w:szCs w:val="24"/>
                <w:lang w:val="lt-LT"/>
              </w:rPr>
            </w:pPr>
          </w:p>
        </w:tc>
      </w:tr>
      <w:tr w:rsidR="001B601D" w:rsidRPr="00E45F93" w14:paraId="1D394489" w14:textId="77777777" w:rsidTr="0086609C">
        <w:tc>
          <w:tcPr>
            <w:tcW w:w="4606" w:type="dxa"/>
            <w:tcBorders>
              <w:top w:val="single" w:sz="8" w:space="0" w:color="4F81BD"/>
              <w:bottom w:val="single" w:sz="8" w:space="0" w:color="4F81BD"/>
              <w:right w:val="single" w:sz="4" w:space="0" w:color="auto"/>
            </w:tcBorders>
          </w:tcPr>
          <w:p w14:paraId="51C5A35E" w14:textId="77777777" w:rsidR="001B601D" w:rsidRPr="00E45F93" w:rsidRDefault="001B601D" w:rsidP="00AE11EC">
            <w:pPr>
              <w:spacing w:after="0" w:line="240" w:lineRule="auto"/>
              <w:jc w:val="both"/>
              <w:rPr>
                <w:rFonts w:ascii="Cambria" w:hAnsi="Cambria"/>
                <w:b/>
                <w:bCs/>
                <w:sz w:val="24"/>
                <w:szCs w:val="24"/>
                <w:lang w:val="lt-LT"/>
              </w:rPr>
            </w:pPr>
          </w:p>
          <w:p w14:paraId="26192C29" w14:textId="77777777" w:rsidR="001B601D" w:rsidRPr="00E45F93" w:rsidRDefault="001B601D" w:rsidP="00AE11EC">
            <w:pPr>
              <w:spacing w:after="0" w:line="240" w:lineRule="auto"/>
              <w:jc w:val="both"/>
              <w:rPr>
                <w:rFonts w:ascii="Cambria" w:hAnsi="Cambria"/>
                <w:b/>
                <w:bCs/>
                <w:sz w:val="24"/>
                <w:szCs w:val="24"/>
                <w:lang w:val="lt-LT"/>
              </w:rPr>
            </w:pPr>
          </w:p>
          <w:p w14:paraId="2EBFE0A9" w14:textId="77777777" w:rsidR="001B601D" w:rsidRPr="00E45F93" w:rsidRDefault="001B601D" w:rsidP="00AE11EC">
            <w:pPr>
              <w:spacing w:after="0" w:line="240" w:lineRule="auto"/>
              <w:jc w:val="both"/>
              <w:rPr>
                <w:rFonts w:ascii="Cambria" w:hAnsi="Cambria"/>
                <w:b/>
                <w:bCs/>
                <w:sz w:val="24"/>
                <w:szCs w:val="24"/>
                <w:lang w:val="lt-LT"/>
              </w:rPr>
            </w:pPr>
          </w:p>
        </w:tc>
        <w:tc>
          <w:tcPr>
            <w:tcW w:w="4606" w:type="dxa"/>
            <w:tcBorders>
              <w:top w:val="single" w:sz="8" w:space="0" w:color="4F81BD"/>
              <w:left w:val="single" w:sz="4" w:space="0" w:color="auto"/>
              <w:bottom w:val="single" w:sz="8" w:space="0" w:color="4F81BD"/>
            </w:tcBorders>
          </w:tcPr>
          <w:p w14:paraId="121A7CFA" w14:textId="77777777" w:rsidR="001B601D" w:rsidRPr="00E45F93" w:rsidRDefault="001B601D" w:rsidP="00AE11EC">
            <w:pPr>
              <w:spacing w:after="0" w:line="240" w:lineRule="auto"/>
              <w:jc w:val="both"/>
              <w:rPr>
                <w:rFonts w:ascii="Cambria" w:hAnsi="Cambria"/>
                <w:sz w:val="24"/>
                <w:szCs w:val="24"/>
                <w:lang w:val="lt-LT"/>
              </w:rPr>
            </w:pPr>
          </w:p>
        </w:tc>
      </w:tr>
      <w:tr w:rsidR="001B601D" w:rsidRPr="00E45F93" w14:paraId="5EC0B196" w14:textId="77777777" w:rsidTr="0086609C">
        <w:tc>
          <w:tcPr>
            <w:tcW w:w="4606" w:type="dxa"/>
            <w:tcBorders>
              <w:right w:val="single" w:sz="4" w:space="0" w:color="auto"/>
            </w:tcBorders>
          </w:tcPr>
          <w:p w14:paraId="3906FAB6" w14:textId="77777777" w:rsidR="001B601D" w:rsidRPr="00E45F93" w:rsidRDefault="001B601D" w:rsidP="00AE11EC">
            <w:pPr>
              <w:spacing w:after="0" w:line="240" w:lineRule="auto"/>
              <w:jc w:val="both"/>
              <w:rPr>
                <w:rFonts w:ascii="Cambria" w:hAnsi="Cambria"/>
                <w:b/>
                <w:bCs/>
                <w:sz w:val="24"/>
                <w:szCs w:val="24"/>
                <w:lang w:val="lt-LT"/>
              </w:rPr>
            </w:pPr>
          </w:p>
          <w:p w14:paraId="5BCCE1C5" w14:textId="77777777" w:rsidR="001B601D" w:rsidRPr="00E45F93" w:rsidRDefault="001B601D" w:rsidP="00AE11EC">
            <w:pPr>
              <w:spacing w:after="0" w:line="240" w:lineRule="auto"/>
              <w:jc w:val="both"/>
              <w:rPr>
                <w:rFonts w:ascii="Cambria" w:hAnsi="Cambria"/>
                <w:b/>
                <w:bCs/>
                <w:sz w:val="24"/>
                <w:szCs w:val="24"/>
                <w:lang w:val="lt-LT"/>
              </w:rPr>
            </w:pPr>
          </w:p>
          <w:p w14:paraId="5DFE319C" w14:textId="77777777" w:rsidR="001B601D" w:rsidRPr="00E45F93" w:rsidRDefault="001B601D" w:rsidP="00AE11EC">
            <w:pPr>
              <w:spacing w:after="0" w:line="240" w:lineRule="auto"/>
              <w:jc w:val="both"/>
              <w:rPr>
                <w:rFonts w:ascii="Cambria" w:hAnsi="Cambria"/>
                <w:b/>
                <w:bCs/>
                <w:sz w:val="24"/>
                <w:szCs w:val="24"/>
                <w:lang w:val="lt-LT"/>
              </w:rPr>
            </w:pPr>
          </w:p>
        </w:tc>
        <w:tc>
          <w:tcPr>
            <w:tcW w:w="4606" w:type="dxa"/>
            <w:tcBorders>
              <w:left w:val="single" w:sz="4" w:space="0" w:color="auto"/>
            </w:tcBorders>
          </w:tcPr>
          <w:p w14:paraId="7BC20EDA" w14:textId="77777777" w:rsidR="001B601D" w:rsidRPr="00E45F93" w:rsidRDefault="001B601D" w:rsidP="00AE11EC">
            <w:pPr>
              <w:spacing w:after="0" w:line="240" w:lineRule="auto"/>
              <w:jc w:val="both"/>
              <w:rPr>
                <w:rFonts w:ascii="Cambria" w:hAnsi="Cambria"/>
                <w:sz w:val="24"/>
                <w:szCs w:val="24"/>
                <w:lang w:val="lt-LT"/>
              </w:rPr>
            </w:pPr>
          </w:p>
        </w:tc>
      </w:tr>
    </w:tbl>
    <w:p w14:paraId="2169B304" w14:textId="77777777" w:rsidR="001B601D" w:rsidRPr="00E45F93" w:rsidRDefault="00FE6F35" w:rsidP="00FE6F35">
      <w:pPr>
        <w:pStyle w:val="Overskrift2"/>
        <w:keepNext w:val="0"/>
        <w:keepLines w:val="0"/>
        <w:jc w:val="both"/>
        <w:rPr>
          <w:b w:val="0"/>
          <w:i/>
          <w:color w:val="auto"/>
          <w:sz w:val="24"/>
          <w:szCs w:val="24"/>
          <w:lang w:val="lt-LT"/>
        </w:rPr>
      </w:pPr>
      <w:r w:rsidRPr="00E45F93">
        <w:rPr>
          <w:i/>
          <w:color w:val="auto"/>
          <w:sz w:val="24"/>
          <w:szCs w:val="24"/>
          <w:lang w:val="lt-LT"/>
        </w:rPr>
        <w:t>DĖMESIO!</w:t>
      </w:r>
      <w:r w:rsidRPr="00E45F93">
        <w:rPr>
          <w:b w:val="0"/>
          <w:i/>
          <w:color w:val="auto"/>
          <w:sz w:val="24"/>
          <w:szCs w:val="24"/>
          <w:lang w:val="lt-LT"/>
        </w:rPr>
        <w:t xml:space="preserve"> </w:t>
      </w:r>
      <w:r w:rsidR="001B601D" w:rsidRPr="00E45F93">
        <w:rPr>
          <w:b w:val="0"/>
          <w:i/>
          <w:color w:val="auto"/>
          <w:sz w:val="24"/>
          <w:szCs w:val="24"/>
          <w:lang w:val="lt-LT"/>
        </w:rPr>
        <w:t>Galite pasinaudoti metodinėse rekom</w:t>
      </w:r>
      <w:r w:rsidR="00132678" w:rsidRPr="00E45F93">
        <w:rPr>
          <w:b w:val="0"/>
          <w:i/>
          <w:color w:val="auto"/>
          <w:sz w:val="24"/>
          <w:szCs w:val="24"/>
          <w:lang w:val="lt-LT"/>
        </w:rPr>
        <w:t xml:space="preserve">endacijose </w:t>
      </w:r>
      <w:r w:rsidR="002B2406" w:rsidRPr="00E45F93">
        <w:rPr>
          <w:b w:val="0"/>
          <w:i/>
          <w:color w:val="auto"/>
          <w:sz w:val="24"/>
          <w:szCs w:val="24"/>
          <w:lang w:val="lt-LT"/>
        </w:rPr>
        <w:t>[</w:t>
      </w:r>
      <w:r w:rsidRPr="00E45F93">
        <w:rPr>
          <w:b w:val="0"/>
          <w:i/>
          <w:color w:val="auto"/>
          <w:sz w:val="24"/>
          <w:szCs w:val="24"/>
          <w:lang w:val="lt-LT"/>
        </w:rPr>
        <w:t>13]</w:t>
      </w:r>
      <w:r w:rsidR="001B601D" w:rsidRPr="00E45F93">
        <w:rPr>
          <w:b w:val="0"/>
          <w:i/>
          <w:color w:val="auto"/>
          <w:sz w:val="24"/>
          <w:szCs w:val="24"/>
          <w:lang w:val="lt-LT"/>
        </w:rPr>
        <w:t xml:space="preserve">, </w:t>
      </w:r>
      <w:r w:rsidRPr="00E45F93">
        <w:rPr>
          <w:b w:val="0"/>
          <w:i/>
          <w:color w:val="auto"/>
          <w:sz w:val="24"/>
          <w:szCs w:val="24"/>
          <w:lang w:val="lt-LT"/>
        </w:rPr>
        <w:t>[14</w:t>
      </w:r>
      <w:r w:rsidR="001B601D" w:rsidRPr="00E45F93">
        <w:rPr>
          <w:b w:val="0"/>
          <w:i/>
          <w:color w:val="auto"/>
          <w:sz w:val="24"/>
          <w:szCs w:val="24"/>
          <w:lang w:val="lt-LT"/>
        </w:rPr>
        <w:t>] pateiktais uždaviniais ir sieki</w:t>
      </w:r>
      <w:r w:rsidR="002B2406" w:rsidRPr="00E45F93">
        <w:rPr>
          <w:b w:val="0"/>
          <w:i/>
          <w:color w:val="auto"/>
          <w:sz w:val="24"/>
          <w:szCs w:val="24"/>
          <w:lang w:val="lt-LT"/>
        </w:rPr>
        <w:t>a</w:t>
      </w:r>
      <w:r w:rsidR="001B601D" w:rsidRPr="00E45F93">
        <w:rPr>
          <w:b w:val="0"/>
          <w:i/>
          <w:color w:val="auto"/>
          <w:sz w:val="24"/>
          <w:szCs w:val="24"/>
          <w:lang w:val="lt-LT"/>
        </w:rPr>
        <w:t>mais rodikliais.</w:t>
      </w:r>
    </w:p>
    <w:p w14:paraId="6F056D07" w14:textId="77777777" w:rsidR="001B601D" w:rsidRPr="00E45F93" w:rsidRDefault="001B601D" w:rsidP="00FE6F35">
      <w:pPr>
        <w:pStyle w:val="Overskrift2"/>
        <w:keepNext w:val="0"/>
        <w:keepLines w:val="0"/>
        <w:jc w:val="both"/>
        <w:rPr>
          <w:sz w:val="24"/>
          <w:szCs w:val="24"/>
          <w:lang w:val="lt-LT"/>
        </w:rPr>
      </w:pPr>
      <w:bookmarkStart w:id="44" w:name="_Toc374357102"/>
      <w:bookmarkStart w:id="45" w:name="_Toc374358220"/>
      <w:bookmarkStart w:id="46" w:name="_Toc374358250"/>
      <w:bookmarkStart w:id="47" w:name="_Toc374359845"/>
      <w:bookmarkStart w:id="48" w:name="_Toc374360521"/>
      <w:bookmarkStart w:id="49" w:name="_Toc374368960"/>
      <w:r w:rsidRPr="00E45F93">
        <w:rPr>
          <w:lang w:val="lt-LT"/>
        </w:rPr>
        <w:lastRenderedPageBreak/>
        <w:t xml:space="preserve">4.3. </w:t>
      </w:r>
      <w:bookmarkEnd w:id="44"/>
      <w:bookmarkEnd w:id="45"/>
      <w:bookmarkEnd w:id="46"/>
      <w:bookmarkEnd w:id="47"/>
      <w:bookmarkEnd w:id="48"/>
      <w:bookmarkEnd w:id="49"/>
      <w:r w:rsidRPr="00E45F93">
        <w:rPr>
          <w:lang w:val="lt-LT"/>
        </w:rPr>
        <w:t>Komunikacijos planavimas</w:t>
      </w:r>
    </w:p>
    <w:p w14:paraId="3E3497CF" w14:textId="77777777" w:rsidR="001B601D" w:rsidRPr="00E45F93" w:rsidRDefault="00EA5CF1" w:rsidP="00AE11EC">
      <w:pPr>
        <w:jc w:val="both"/>
        <w:rPr>
          <w:rFonts w:ascii="Cambria" w:hAnsi="Cambria"/>
          <w:sz w:val="24"/>
          <w:szCs w:val="24"/>
          <w:lang w:val="lt-LT"/>
        </w:rPr>
      </w:pPr>
      <w:r>
        <w:rPr>
          <w:rFonts w:ascii="Cambria" w:hAnsi="Cambria"/>
          <w:sz w:val="24"/>
          <w:szCs w:val="24"/>
          <w:lang w:val="lt-LT"/>
        </w:rPr>
        <w:t>K</w:t>
      </w:r>
      <w:r w:rsidR="001B601D" w:rsidRPr="00E45F93">
        <w:rPr>
          <w:rFonts w:ascii="Cambria" w:hAnsi="Cambria"/>
          <w:sz w:val="24"/>
          <w:szCs w:val="24"/>
          <w:lang w:val="lt-LT"/>
        </w:rPr>
        <w:t>iekviename sveikatą stiprinančios mokyklos kūrimo etape</w:t>
      </w:r>
      <w:r w:rsidRPr="00EA5CF1">
        <w:rPr>
          <w:rFonts w:ascii="Cambria" w:hAnsi="Cambria"/>
          <w:sz w:val="24"/>
          <w:szCs w:val="24"/>
          <w:lang w:val="lt-LT"/>
        </w:rPr>
        <w:t xml:space="preserve"> </w:t>
      </w:r>
      <w:r w:rsidRPr="00E45F93">
        <w:rPr>
          <w:rFonts w:ascii="Cambria" w:hAnsi="Cambria"/>
          <w:sz w:val="24"/>
          <w:szCs w:val="24"/>
          <w:lang w:val="lt-LT"/>
        </w:rPr>
        <w:t xml:space="preserve">yra būtina </w:t>
      </w:r>
      <w:r>
        <w:rPr>
          <w:rFonts w:ascii="Cambria" w:hAnsi="Cambria"/>
          <w:sz w:val="24"/>
          <w:szCs w:val="24"/>
          <w:lang w:val="lt-LT"/>
        </w:rPr>
        <w:t>tinkama k</w:t>
      </w:r>
      <w:r w:rsidRPr="00E45F93">
        <w:rPr>
          <w:rFonts w:ascii="Cambria" w:hAnsi="Cambria"/>
          <w:sz w:val="24"/>
          <w:szCs w:val="24"/>
          <w:lang w:val="lt-LT"/>
        </w:rPr>
        <w:t>omunikacija</w:t>
      </w:r>
      <w:r w:rsidR="001B601D" w:rsidRPr="00E45F93">
        <w:rPr>
          <w:rFonts w:ascii="Cambria" w:hAnsi="Cambria"/>
          <w:sz w:val="24"/>
          <w:szCs w:val="24"/>
          <w:lang w:val="lt-LT"/>
        </w:rPr>
        <w:t xml:space="preserve">. Siunčiant tinkamus pranešimus ir naudojant tinkamus bendravimo su mokyklos bendruomene būdus užsitikrinama reikiama parama. Tai padeda išgryninti svarbius proceso žingsnius ir užtikrina, kad mokyklos bendruomenė jaustų atsakomybę </w:t>
      </w:r>
      <w:r>
        <w:rPr>
          <w:rFonts w:ascii="Cambria" w:hAnsi="Cambria"/>
          <w:sz w:val="24"/>
          <w:szCs w:val="24"/>
          <w:lang w:val="lt-LT"/>
        </w:rPr>
        <w:t>už</w:t>
      </w:r>
      <w:r w:rsidR="001B601D" w:rsidRPr="00E45F93">
        <w:rPr>
          <w:rFonts w:ascii="Cambria" w:hAnsi="Cambria"/>
          <w:sz w:val="24"/>
          <w:szCs w:val="24"/>
          <w:lang w:val="lt-LT"/>
        </w:rPr>
        <w:t xml:space="preserve"> vykdom</w:t>
      </w:r>
      <w:r>
        <w:rPr>
          <w:rFonts w:ascii="Cambria" w:hAnsi="Cambria"/>
          <w:sz w:val="24"/>
          <w:szCs w:val="24"/>
          <w:lang w:val="lt-LT"/>
        </w:rPr>
        <w:t>ą</w:t>
      </w:r>
      <w:r w:rsidR="001B601D" w:rsidRPr="00E45F93">
        <w:rPr>
          <w:rFonts w:ascii="Cambria" w:hAnsi="Cambria"/>
          <w:sz w:val="24"/>
          <w:szCs w:val="24"/>
          <w:lang w:val="lt-LT"/>
        </w:rPr>
        <w:t xml:space="preserve"> veikl</w:t>
      </w:r>
      <w:r>
        <w:rPr>
          <w:rFonts w:ascii="Cambria" w:hAnsi="Cambria"/>
          <w:sz w:val="24"/>
          <w:szCs w:val="24"/>
          <w:lang w:val="lt-LT"/>
        </w:rPr>
        <w:t>ą</w:t>
      </w:r>
      <w:r w:rsidR="001B601D" w:rsidRPr="00E45F93">
        <w:rPr>
          <w:rFonts w:ascii="Cambria" w:hAnsi="Cambria"/>
          <w:sz w:val="24"/>
          <w:szCs w:val="24"/>
          <w:lang w:val="lt-LT"/>
        </w:rPr>
        <w:t xml:space="preserve"> ir </w:t>
      </w:r>
      <w:r>
        <w:rPr>
          <w:rFonts w:ascii="Cambria" w:hAnsi="Cambria"/>
          <w:sz w:val="24"/>
          <w:szCs w:val="24"/>
          <w:lang w:val="lt-LT"/>
        </w:rPr>
        <w:t xml:space="preserve">jos </w:t>
      </w:r>
      <w:r w:rsidR="001B601D" w:rsidRPr="00E45F93">
        <w:rPr>
          <w:rFonts w:ascii="Cambria" w:hAnsi="Cambria"/>
          <w:sz w:val="24"/>
          <w:szCs w:val="24"/>
          <w:lang w:val="lt-LT"/>
        </w:rPr>
        <w:t>rezultat</w:t>
      </w:r>
      <w:r>
        <w:rPr>
          <w:rFonts w:ascii="Cambria" w:hAnsi="Cambria"/>
          <w:sz w:val="24"/>
          <w:szCs w:val="24"/>
          <w:lang w:val="lt-LT"/>
        </w:rPr>
        <w:t>us</w:t>
      </w:r>
      <w:r w:rsidR="001B601D" w:rsidRPr="00E45F93">
        <w:rPr>
          <w:rFonts w:ascii="Cambria" w:hAnsi="Cambria"/>
          <w:sz w:val="24"/>
          <w:szCs w:val="24"/>
          <w:lang w:val="lt-LT"/>
        </w:rPr>
        <w:t>. Sėkmingai komunikuoti skirtingose situacijose labai padės komunikacijos planas. Toliau pateiktose lentelėse galima užrašyti svarbiausius komunikacijos plano komponentus [3]</w:t>
      </w:r>
      <w:r>
        <w:rPr>
          <w:rFonts w:ascii="Cambria" w:hAnsi="Cambria"/>
          <w:sz w:val="24"/>
          <w:szCs w:val="24"/>
          <w:lang w:val="lt-LT"/>
        </w:rPr>
        <w:t>.</w:t>
      </w:r>
    </w:p>
    <w:p w14:paraId="02B0BA31" w14:textId="77777777" w:rsidR="001B601D" w:rsidRPr="00E45F93" w:rsidRDefault="001B601D" w:rsidP="00AE11EC">
      <w:pPr>
        <w:spacing w:after="120" w:line="240" w:lineRule="auto"/>
        <w:jc w:val="both"/>
        <w:rPr>
          <w:rFonts w:ascii="Cambria" w:hAnsi="Cambria"/>
          <w:sz w:val="24"/>
          <w:szCs w:val="24"/>
          <w:lang w:val="lt-LT"/>
        </w:rPr>
      </w:pPr>
      <w:r w:rsidRPr="00E45F93">
        <w:rPr>
          <w:rFonts w:ascii="Cambria" w:hAnsi="Cambria"/>
          <w:b/>
          <w:sz w:val="24"/>
          <w:szCs w:val="24"/>
          <w:lang w:val="lt-LT"/>
        </w:rPr>
        <w:t>Nusistatykite aiškius komunikacijos tikslus</w:t>
      </w:r>
    </w:p>
    <w:p w14:paraId="50E3A30C" w14:textId="77777777" w:rsidR="001B601D" w:rsidRPr="00E45F93" w:rsidRDefault="001B601D" w:rsidP="00AE11EC">
      <w:pPr>
        <w:spacing w:after="120" w:line="240" w:lineRule="auto"/>
        <w:jc w:val="both"/>
        <w:rPr>
          <w:rFonts w:ascii="Cambria" w:hAnsi="Cambria"/>
          <w:sz w:val="24"/>
          <w:szCs w:val="24"/>
          <w:lang w:val="lt-LT"/>
        </w:rPr>
      </w:pPr>
      <w:r w:rsidRPr="00E45F93">
        <w:rPr>
          <w:rFonts w:ascii="Cambria" w:hAnsi="Cambria"/>
          <w:sz w:val="24"/>
          <w:szCs w:val="24"/>
          <w:lang w:val="lt-LT"/>
        </w:rPr>
        <w:t>Komunikacijos tikslai yra tai, ką norite pasiekti savo pranešimais.</w:t>
      </w:r>
    </w:p>
    <w:p w14:paraId="47F2D482" w14:textId="77777777" w:rsidR="001B601D" w:rsidRPr="00E45F93" w:rsidRDefault="001B601D" w:rsidP="00AE11EC">
      <w:pPr>
        <w:pStyle w:val="Ingenafstand"/>
        <w:jc w:val="both"/>
        <w:rPr>
          <w:rFonts w:ascii="Cambria" w:hAnsi="Cambria"/>
          <w:i/>
          <w:color w:val="4F81BD"/>
          <w:sz w:val="24"/>
          <w:szCs w:val="24"/>
          <w:lang w:val="lt-LT"/>
        </w:rPr>
      </w:pPr>
      <w:r w:rsidRPr="00E45F93">
        <w:rPr>
          <w:rFonts w:ascii="Cambria" w:hAnsi="Cambria"/>
          <w:i/>
          <w:color w:val="4F81BD"/>
          <w:sz w:val="24"/>
          <w:szCs w:val="24"/>
          <w:lang w:val="lt-LT"/>
        </w:rPr>
        <w:t xml:space="preserve">3 pavyzdys. Komunikacijos su mokyklos darbuotojais tikslai: </w:t>
      </w:r>
    </w:p>
    <w:p w14:paraId="49CF6534" w14:textId="77777777" w:rsidR="001B601D" w:rsidRPr="00E45F93" w:rsidRDefault="001B601D" w:rsidP="00AE11EC">
      <w:pPr>
        <w:jc w:val="both"/>
        <w:rPr>
          <w:rFonts w:ascii="Cambria" w:hAnsi="Cambria"/>
          <w:sz w:val="24"/>
          <w:szCs w:val="24"/>
          <w:lang w:val="lt-LT"/>
        </w:rPr>
      </w:pPr>
      <w:r w:rsidRPr="00E45F93">
        <w:rPr>
          <w:rFonts w:ascii="Cambria" w:hAnsi="Cambria"/>
          <w:sz w:val="24"/>
          <w:szCs w:val="24"/>
          <w:lang w:val="lt-LT"/>
        </w:rPr>
        <w:t xml:space="preserve">1 tikslas (žinios). Visus mokyklos darbuotojus supažindinti su sveikatą stiprinančios mokyklos privalumais per pirmus tris planavimo mėnesius. </w:t>
      </w:r>
    </w:p>
    <w:p w14:paraId="346A5DE6" w14:textId="77777777" w:rsidR="001B601D" w:rsidRPr="00E45F93" w:rsidRDefault="001B601D" w:rsidP="00AE11EC">
      <w:pPr>
        <w:jc w:val="both"/>
        <w:rPr>
          <w:rFonts w:ascii="Cambria" w:hAnsi="Cambria"/>
          <w:sz w:val="24"/>
          <w:szCs w:val="24"/>
          <w:lang w:val="lt-LT"/>
        </w:rPr>
      </w:pPr>
      <w:r w:rsidRPr="00E45F93">
        <w:rPr>
          <w:rFonts w:ascii="Cambria" w:hAnsi="Cambria"/>
          <w:sz w:val="24"/>
          <w:szCs w:val="24"/>
          <w:lang w:val="lt-LT"/>
        </w:rPr>
        <w:t xml:space="preserve">2 tikslas (požiūris). Įtikinti mokyklos administraciją, kad sveikatą stiprinančios mokyklos veikla turės teigiamą poveikį mokinių sveikatai ir mokymosi pasiekimams bei mokyklos darbui ir įvaizdžiui. </w:t>
      </w:r>
    </w:p>
    <w:p w14:paraId="6FA10A82" w14:textId="77777777" w:rsidR="001B601D" w:rsidRPr="00E45F93" w:rsidRDefault="001B601D" w:rsidP="00AE11EC">
      <w:pPr>
        <w:jc w:val="both"/>
        <w:rPr>
          <w:rFonts w:ascii="Cambria" w:hAnsi="Cambria"/>
          <w:sz w:val="24"/>
          <w:szCs w:val="24"/>
          <w:lang w:val="lt-LT"/>
        </w:rPr>
      </w:pPr>
      <w:r w:rsidRPr="00E45F93">
        <w:rPr>
          <w:rFonts w:ascii="Cambria" w:hAnsi="Cambria"/>
          <w:sz w:val="24"/>
          <w:szCs w:val="24"/>
          <w:lang w:val="lt-LT"/>
        </w:rPr>
        <w:t>3 tikslas (elgesys). Mažiausiai 75 proc. mokyklos darbuotojų įtraukti į sveikatą stiprinančios mokyklos kūrimą ir veiklas per artimiausius 3–5 metus.</w:t>
      </w:r>
    </w:p>
    <w:p w14:paraId="101D01C9" w14:textId="77777777" w:rsidR="001B601D" w:rsidRPr="00E45F93" w:rsidRDefault="001B601D" w:rsidP="00AE11EC">
      <w:pPr>
        <w:jc w:val="both"/>
        <w:rPr>
          <w:rFonts w:ascii="Cambria" w:hAnsi="Cambria"/>
          <w:sz w:val="24"/>
          <w:szCs w:val="24"/>
          <w:lang w:val="lt-LT"/>
        </w:rPr>
      </w:pPr>
      <w:r w:rsidRPr="00E45F93">
        <w:rPr>
          <w:rFonts w:ascii="Cambria" w:hAnsi="Cambria"/>
          <w:sz w:val="24"/>
          <w:szCs w:val="24"/>
          <w:lang w:val="lt-LT"/>
        </w:rPr>
        <w:t xml:space="preserve">Į </w:t>
      </w:r>
      <w:r w:rsidR="00EA5CF1">
        <w:rPr>
          <w:rFonts w:ascii="Cambria" w:hAnsi="Cambria"/>
          <w:sz w:val="24"/>
          <w:szCs w:val="24"/>
          <w:lang w:val="lt-LT"/>
        </w:rPr>
        <w:t>toliau</w:t>
      </w:r>
      <w:r w:rsidR="00EA5CF1" w:rsidRPr="00E45F93">
        <w:rPr>
          <w:rFonts w:ascii="Cambria" w:hAnsi="Cambria"/>
          <w:sz w:val="24"/>
          <w:szCs w:val="24"/>
          <w:lang w:val="lt-LT"/>
        </w:rPr>
        <w:t xml:space="preserve"> </w:t>
      </w:r>
      <w:r w:rsidRPr="00E45F93">
        <w:rPr>
          <w:rFonts w:ascii="Cambria" w:hAnsi="Cambria"/>
          <w:sz w:val="24"/>
          <w:szCs w:val="24"/>
          <w:lang w:val="lt-LT"/>
        </w:rPr>
        <w:t xml:space="preserve">pateiktą lentelę galite užrašyti mokyklos komunikacijos su tam tikromis grupėmis tikslus. </w:t>
      </w:r>
    </w:p>
    <w:p w14:paraId="43DA2681" w14:textId="77777777" w:rsidR="001B601D" w:rsidRPr="00E45F93" w:rsidRDefault="00764C8C" w:rsidP="00AE11EC">
      <w:pPr>
        <w:jc w:val="both"/>
        <w:rPr>
          <w:rFonts w:ascii="Cambria" w:hAnsi="Cambria"/>
          <w:b/>
          <w:i/>
          <w:sz w:val="24"/>
          <w:szCs w:val="24"/>
          <w:lang w:val="lt-LT"/>
        </w:rPr>
      </w:pPr>
      <w:r w:rsidRPr="00E45F93">
        <w:rPr>
          <w:rFonts w:ascii="Cambria" w:hAnsi="Cambria"/>
          <w:b/>
          <w:i/>
          <w:sz w:val="24"/>
          <w:szCs w:val="24"/>
          <w:lang w:val="lt-LT"/>
        </w:rPr>
        <w:t>6</w:t>
      </w:r>
      <w:r w:rsidR="001B601D" w:rsidRPr="00E45F93">
        <w:rPr>
          <w:rFonts w:ascii="Cambria" w:hAnsi="Cambria"/>
          <w:b/>
          <w:i/>
          <w:sz w:val="24"/>
          <w:szCs w:val="24"/>
          <w:lang w:val="lt-LT"/>
        </w:rPr>
        <w:t xml:space="preserve"> lentelė. Komunikacijos tikslai pagal tikslines grupes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5"/>
        <w:gridCol w:w="5747"/>
      </w:tblGrid>
      <w:tr w:rsidR="001B601D" w:rsidRPr="00E45F93" w14:paraId="6AF3F7B5" w14:textId="77777777" w:rsidTr="0086609C">
        <w:tc>
          <w:tcPr>
            <w:tcW w:w="9288" w:type="dxa"/>
            <w:gridSpan w:val="2"/>
            <w:shd w:val="clear" w:color="auto" w:fill="4F81BD"/>
          </w:tcPr>
          <w:p w14:paraId="2303FC54" w14:textId="77777777" w:rsidR="001B601D" w:rsidRPr="00E45F93" w:rsidRDefault="001B601D" w:rsidP="00AE11EC">
            <w:pPr>
              <w:spacing w:after="0" w:line="240" w:lineRule="auto"/>
              <w:jc w:val="both"/>
              <w:rPr>
                <w:rFonts w:ascii="Cambria" w:hAnsi="Cambria"/>
                <w:b/>
                <w:sz w:val="24"/>
                <w:szCs w:val="24"/>
                <w:lang w:val="lt-LT"/>
              </w:rPr>
            </w:pPr>
            <w:r w:rsidRPr="00E45F93">
              <w:rPr>
                <w:rFonts w:ascii="Cambria" w:hAnsi="Cambria"/>
                <w:b/>
                <w:color w:val="FFFFFF"/>
                <w:sz w:val="24"/>
                <w:szCs w:val="24"/>
                <w:lang w:val="lt-LT"/>
              </w:rPr>
              <w:t>Komunikacijos tikslai</w:t>
            </w:r>
          </w:p>
        </w:tc>
      </w:tr>
      <w:tr w:rsidR="001B601D" w:rsidRPr="00E45F93" w14:paraId="009DD4CF" w14:textId="77777777" w:rsidTr="0086609C">
        <w:tc>
          <w:tcPr>
            <w:tcW w:w="3369" w:type="dxa"/>
            <w:shd w:val="clear" w:color="auto" w:fill="C6D9F1"/>
          </w:tcPr>
          <w:p w14:paraId="2C72C8C0"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Tikslinė grupė</w:t>
            </w:r>
            <w:r w:rsidR="00EA5CF1">
              <w:rPr>
                <w:rFonts w:ascii="Cambria" w:hAnsi="Cambria"/>
                <w:sz w:val="24"/>
                <w:szCs w:val="24"/>
                <w:lang w:val="lt-LT"/>
              </w:rPr>
              <w:t> </w:t>
            </w:r>
            <w:r w:rsidRPr="00E45F93">
              <w:rPr>
                <w:rFonts w:ascii="Cambria" w:hAnsi="Cambria"/>
                <w:sz w:val="24"/>
                <w:szCs w:val="24"/>
                <w:lang w:val="lt-LT"/>
              </w:rPr>
              <w:t>/</w:t>
            </w:r>
            <w:r w:rsidR="00EA5CF1">
              <w:rPr>
                <w:rFonts w:ascii="Cambria" w:hAnsi="Cambria"/>
                <w:sz w:val="24"/>
                <w:szCs w:val="24"/>
                <w:lang w:val="lt-LT"/>
              </w:rPr>
              <w:t> </w:t>
            </w:r>
            <w:r w:rsidRPr="00E45F93">
              <w:rPr>
                <w:rFonts w:ascii="Cambria" w:hAnsi="Cambria"/>
                <w:sz w:val="24"/>
                <w:szCs w:val="24"/>
                <w:lang w:val="lt-LT"/>
              </w:rPr>
              <w:t>gavėjas</w:t>
            </w:r>
          </w:p>
        </w:tc>
        <w:tc>
          <w:tcPr>
            <w:tcW w:w="5919" w:type="dxa"/>
            <w:shd w:val="clear" w:color="auto" w:fill="C6D9F1"/>
          </w:tcPr>
          <w:p w14:paraId="4A8C3A1A"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Tikslai</w:t>
            </w:r>
          </w:p>
        </w:tc>
      </w:tr>
      <w:tr w:rsidR="001B601D" w:rsidRPr="00E45F93" w14:paraId="2AF11F06" w14:textId="77777777" w:rsidTr="0086609C">
        <w:tc>
          <w:tcPr>
            <w:tcW w:w="3369" w:type="dxa"/>
          </w:tcPr>
          <w:p w14:paraId="41F9C91D" w14:textId="77777777" w:rsidR="001B601D" w:rsidRPr="00E45F93" w:rsidRDefault="001B601D" w:rsidP="00AE11EC">
            <w:pPr>
              <w:spacing w:after="0" w:line="240" w:lineRule="auto"/>
              <w:jc w:val="both"/>
              <w:rPr>
                <w:rFonts w:ascii="Cambria" w:hAnsi="Cambria"/>
                <w:sz w:val="24"/>
                <w:szCs w:val="24"/>
                <w:lang w:val="lt-LT"/>
              </w:rPr>
            </w:pPr>
          </w:p>
        </w:tc>
        <w:tc>
          <w:tcPr>
            <w:tcW w:w="5919" w:type="dxa"/>
          </w:tcPr>
          <w:p w14:paraId="26A5350E" w14:textId="77777777" w:rsidR="001B601D" w:rsidRPr="00E45F93" w:rsidRDefault="001B601D" w:rsidP="00AE11EC">
            <w:pPr>
              <w:spacing w:after="0" w:line="240" w:lineRule="auto"/>
              <w:jc w:val="both"/>
              <w:rPr>
                <w:rFonts w:ascii="Cambria" w:hAnsi="Cambria"/>
                <w:sz w:val="24"/>
                <w:szCs w:val="24"/>
                <w:lang w:val="lt-LT"/>
              </w:rPr>
            </w:pPr>
          </w:p>
        </w:tc>
      </w:tr>
      <w:tr w:rsidR="001B601D" w:rsidRPr="00E45F93" w14:paraId="6D9FFECE" w14:textId="77777777" w:rsidTr="0086609C">
        <w:tc>
          <w:tcPr>
            <w:tcW w:w="3369" w:type="dxa"/>
          </w:tcPr>
          <w:p w14:paraId="7F3FE0D9" w14:textId="77777777" w:rsidR="001B601D" w:rsidRPr="00E45F93" w:rsidRDefault="001B601D" w:rsidP="00AE11EC">
            <w:pPr>
              <w:spacing w:after="0" w:line="240" w:lineRule="auto"/>
              <w:jc w:val="both"/>
              <w:rPr>
                <w:rFonts w:ascii="Cambria" w:hAnsi="Cambria"/>
                <w:sz w:val="24"/>
                <w:szCs w:val="24"/>
                <w:lang w:val="lt-LT"/>
              </w:rPr>
            </w:pPr>
          </w:p>
        </w:tc>
        <w:tc>
          <w:tcPr>
            <w:tcW w:w="5919" w:type="dxa"/>
          </w:tcPr>
          <w:p w14:paraId="50A1E376" w14:textId="77777777" w:rsidR="001B601D" w:rsidRPr="00E45F93" w:rsidRDefault="001B601D" w:rsidP="00AE11EC">
            <w:pPr>
              <w:spacing w:after="0" w:line="240" w:lineRule="auto"/>
              <w:jc w:val="both"/>
              <w:rPr>
                <w:rFonts w:ascii="Cambria" w:hAnsi="Cambria"/>
                <w:sz w:val="24"/>
                <w:szCs w:val="24"/>
                <w:lang w:val="lt-LT"/>
              </w:rPr>
            </w:pPr>
          </w:p>
        </w:tc>
      </w:tr>
      <w:tr w:rsidR="001B601D" w:rsidRPr="00E45F93" w14:paraId="10B39F72" w14:textId="77777777" w:rsidTr="0086609C">
        <w:tc>
          <w:tcPr>
            <w:tcW w:w="3369" w:type="dxa"/>
          </w:tcPr>
          <w:p w14:paraId="2DFF15FB" w14:textId="77777777" w:rsidR="001B601D" w:rsidRPr="00E45F93" w:rsidRDefault="001B601D" w:rsidP="00AE11EC">
            <w:pPr>
              <w:spacing w:after="0" w:line="240" w:lineRule="auto"/>
              <w:jc w:val="both"/>
              <w:rPr>
                <w:rFonts w:ascii="Cambria" w:hAnsi="Cambria"/>
                <w:sz w:val="24"/>
                <w:szCs w:val="24"/>
                <w:lang w:val="lt-LT"/>
              </w:rPr>
            </w:pPr>
          </w:p>
        </w:tc>
        <w:tc>
          <w:tcPr>
            <w:tcW w:w="5919" w:type="dxa"/>
          </w:tcPr>
          <w:p w14:paraId="2DFAFC73" w14:textId="77777777" w:rsidR="001B601D" w:rsidRPr="00E45F93" w:rsidRDefault="001B601D" w:rsidP="00AE11EC">
            <w:pPr>
              <w:spacing w:after="0" w:line="240" w:lineRule="auto"/>
              <w:jc w:val="both"/>
              <w:rPr>
                <w:rFonts w:ascii="Cambria" w:hAnsi="Cambria"/>
                <w:sz w:val="24"/>
                <w:szCs w:val="24"/>
                <w:lang w:val="lt-LT"/>
              </w:rPr>
            </w:pPr>
          </w:p>
        </w:tc>
      </w:tr>
      <w:tr w:rsidR="001B601D" w:rsidRPr="00E45F93" w14:paraId="3D87BDCE" w14:textId="77777777" w:rsidTr="0086609C">
        <w:tc>
          <w:tcPr>
            <w:tcW w:w="3369" w:type="dxa"/>
          </w:tcPr>
          <w:p w14:paraId="55F89FD2" w14:textId="77777777" w:rsidR="001B601D" w:rsidRPr="00E45F93" w:rsidRDefault="001B601D" w:rsidP="00AE11EC">
            <w:pPr>
              <w:spacing w:after="0" w:line="240" w:lineRule="auto"/>
              <w:jc w:val="both"/>
              <w:rPr>
                <w:rFonts w:ascii="Cambria" w:hAnsi="Cambria"/>
                <w:sz w:val="24"/>
                <w:szCs w:val="24"/>
                <w:lang w:val="lt-LT"/>
              </w:rPr>
            </w:pPr>
          </w:p>
        </w:tc>
        <w:tc>
          <w:tcPr>
            <w:tcW w:w="5919" w:type="dxa"/>
          </w:tcPr>
          <w:p w14:paraId="3E18191A" w14:textId="77777777" w:rsidR="001B601D" w:rsidRPr="00E45F93" w:rsidRDefault="001B601D" w:rsidP="00AE11EC">
            <w:pPr>
              <w:spacing w:after="0" w:line="240" w:lineRule="auto"/>
              <w:jc w:val="both"/>
              <w:rPr>
                <w:rFonts w:ascii="Cambria" w:hAnsi="Cambria"/>
                <w:sz w:val="24"/>
                <w:szCs w:val="24"/>
                <w:lang w:val="lt-LT"/>
              </w:rPr>
            </w:pPr>
          </w:p>
        </w:tc>
      </w:tr>
      <w:tr w:rsidR="001B601D" w:rsidRPr="00E45F93" w14:paraId="2E6A6C33" w14:textId="77777777" w:rsidTr="0086609C">
        <w:tc>
          <w:tcPr>
            <w:tcW w:w="3369" w:type="dxa"/>
          </w:tcPr>
          <w:p w14:paraId="1B896CFE" w14:textId="77777777" w:rsidR="001B601D" w:rsidRPr="00E45F93" w:rsidRDefault="001B601D" w:rsidP="00AE11EC">
            <w:pPr>
              <w:spacing w:after="0" w:line="240" w:lineRule="auto"/>
              <w:jc w:val="both"/>
              <w:rPr>
                <w:rFonts w:ascii="Cambria" w:hAnsi="Cambria"/>
                <w:sz w:val="24"/>
                <w:szCs w:val="24"/>
                <w:lang w:val="lt-LT"/>
              </w:rPr>
            </w:pPr>
          </w:p>
        </w:tc>
        <w:tc>
          <w:tcPr>
            <w:tcW w:w="5919" w:type="dxa"/>
          </w:tcPr>
          <w:p w14:paraId="022707FF" w14:textId="77777777" w:rsidR="001B601D" w:rsidRPr="00E45F93" w:rsidRDefault="001B601D" w:rsidP="00AE11EC">
            <w:pPr>
              <w:spacing w:after="0" w:line="240" w:lineRule="auto"/>
              <w:jc w:val="both"/>
              <w:rPr>
                <w:rFonts w:ascii="Cambria" w:hAnsi="Cambria"/>
                <w:sz w:val="24"/>
                <w:szCs w:val="24"/>
                <w:lang w:val="lt-LT"/>
              </w:rPr>
            </w:pPr>
          </w:p>
        </w:tc>
      </w:tr>
      <w:tr w:rsidR="001B601D" w:rsidRPr="00E45F93" w14:paraId="47A05D56" w14:textId="77777777" w:rsidTr="0086609C">
        <w:tc>
          <w:tcPr>
            <w:tcW w:w="3369" w:type="dxa"/>
          </w:tcPr>
          <w:p w14:paraId="43C59A99" w14:textId="77777777" w:rsidR="001B601D" w:rsidRPr="00E45F93" w:rsidRDefault="001B601D" w:rsidP="00AE11EC">
            <w:pPr>
              <w:spacing w:after="0" w:line="240" w:lineRule="auto"/>
              <w:jc w:val="both"/>
              <w:rPr>
                <w:rFonts w:ascii="Cambria" w:hAnsi="Cambria"/>
                <w:sz w:val="24"/>
                <w:szCs w:val="24"/>
                <w:lang w:val="lt-LT"/>
              </w:rPr>
            </w:pPr>
          </w:p>
        </w:tc>
        <w:tc>
          <w:tcPr>
            <w:tcW w:w="5919" w:type="dxa"/>
          </w:tcPr>
          <w:p w14:paraId="0EC8C7A9" w14:textId="77777777" w:rsidR="001B601D" w:rsidRPr="00E45F93" w:rsidRDefault="001B601D" w:rsidP="00AE11EC">
            <w:pPr>
              <w:spacing w:after="0" w:line="240" w:lineRule="auto"/>
              <w:jc w:val="both"/>
              <w:rPr>
                <w:rFonts w:ascii="Cambria" w:hAnsi="Cambria"/>
                <w:sz w:val="24"/>
                <w:szCs w:val="24"/>
                <w:lang w:val="lt-LT"/>
              </w:rPr>
            </w:pPr>
          </w:p>
        </w:tc>
      </w:tr>
      <w:tr w:rsidR="001B601D" w:rsidRPr="00E45F93" w14:paraId="63ADFC20" w14:textId="77777777" w:rsidTr="0086609C">
        <w:tc>
          <w:tcPr>
            <w:tcW w:w="3369" w:type="dxa"/>
          </w:tcPr>
          <w:p w14:paraId="6E2975E5" w14:textId="77777777" w:rsidR="001B601D" w:rsidRPr="00E45F93" w:rsidRDefault="001B601D" w:rsidP="00AE11EC">
            <w:pPr>
              <w:spacing w:after="0" w:line="240" w:lineRule="auto"/>
              <w:jc w:val="both"/>
              <w:rPr>
                <w:rFonts w:ascii="Cambria" w:hAnsi="Cambria"/>
                <w:sz w:val="24"/>
                <w:szCs w:val="24"/>
                <w:lang w:val="lt-LT"/>
              </w:rPr>
            </w:pPr>
          </w:p>
        </w:tc>
        <w:tc>
          <w:tcPr>
            <w:tcW w:w="5919" w:type="dxa"/>
          </w:tcPr>
          <w:p w14:paraId="479CC13C" w14:textId="77777777" w:rsidR="001B601D" w:rsidRPr="00E45F93" w:rsidRDefault="001B601D" w:rsidP="00AE11EC">
            <w:pPr>
              <w:spacing w:after="0" w:line="240" w:lineRule="auto"/>
              <w:jc w:val="both"/>
              <w:rPr>
                <w:rFonts w:ascii="Cambria" w:hAnsi="Cambria"/>
                <w:sz w:val="24"/>
                <w:szCs w:val="24"/>
                <w:lang w:val="lt-LT"/>
              </w:rPr>
            </w:pPr>
          </w:p>
        </w:tc>
      </w:tr>
    </w:tbl>
    <w:p w14:paraId="24AE55F5" w14:textId="77777777" w:rsidR="001B601D" w:rsidRPr="00E45F93" w:rsidRDefault="001B601D" w:rsidP="00AE11EC">
      <w:pPr>
        <w:jc w:val="both"/>
        <w:rPr>
          <w:rFonts w:ascii="Cambria" w:hAnsi="Cambria"/>
          <w:sz w:val="24"/>
          <w:szCs w:val="24"/>
          <w:lang w:val="lt-LT"/>
        </w:rPr>
      </w:pPr>
    </w:p>
    <w:p w14:paraId="4F2454EC" w14:textId="77777777" w:rsidR="001B601D" w:rsidRPr="00E45F93" w:rsidRDefault="001B601D" w:rsidP="00AE11EC">
      <w:pPr>
        <w:pStyle w:val="Ingenafstand"/>
        <w:spacing w:after="120"/>
        <w:jc w:val="both"/>
        <w:rPr>
          <w:rFonts w:ascii="Cambria" w:hAnsi="Cambria"/>
          <w:sz w:val="24"/>
          <w:szCs w:val="24"/>
          <w:lang w:val="lt-LT"/>
        </w:rPr>
      </w:pPr>
      <w:r w:rsidRPr="00E45F93">
        <w:rPr>
          <w:rFonts w:ascii="Cambria" w:hAnsi="Cambria"/>
          <w:b/>
          <w:sz w:val="24"/>
          <w:szCs w:val="24"/>
          <w:lang w:val="lt-LT"/>
        </w:rPr>
        <w:t>Parenkite trumpus ir aiškius pranešimus</w:t>
      </w:r>
    </w:p>
    <w:p w14:paraId="3FDAAF10" w14:textId="77777777" w:rsidR="001B601D" w:rsidRPr="00E45F93" w:rsidRDefault="001B601D" w:rsidP="00AE11EC">
      <w:pPr>
        <w:spacing w:after="120" w:line="240" w:lineRule="auto"/>
        <w:jc w:val="both"/>
        <w:rPr>
          <w:rFonts w:ascii="Cambria" w:hAnsi="Cambria"/>
          <w:sz w:val="24"/>
          <w:szCs w:val="24"/>
          <w:lang w:val="lt-LT"/>
        </w:rPr>
      </w:pPr>
      <w:r w:rsidRPr="00E45F93">
        <w:rPr>
          <w:rFonts w:ascii="Cambria" w:hAnsi="Cambria"/>
          <w:sz w:val="24"/>
          <w:szCs w:val="24"/>
          <w:lang w:val="lt-LT"/>
        </w:rPr>
        <w:t>Komunikacijos pranešimai apie sveikatą stiprinančią mokyklą, siunčiami konkretiems mokyklos bendruomenės nariams arba grupėms už mokyklos ribų.</w:t>
      </w:r>
    </w:p>
    <w:p w14:paraId="437ABDAC" w14:textId="77777777" w:rsidR="001B601D" w:rsidRPr="00E45F93" w:rsidRDefault="001B601D" w:rsidP="00AE11EC">
      <w:pPr>
        <w:spacing w:after="120" w:line="240" w:lineRule="auto"/>
        <w:jc w:val="both"/>
        <w:rPr>
          <w:rFonts w:ascii="Cambria" w:hAnsi="Cambria"/>
          <w:sz w:val="24"/>
          <w:szCs w:val="24"/>
          <w:lang w:val="lt-LT"/>
        </w:rPr>
      </w:pPr>
    </w:p>
    <w:p w14:paraId="56CB468D" w14:textId="77777777" w:rsidR="00764C8C" w:rsidRPr="00E45F93" w:rsidRDefault="00764C8C" w:rsidP="00AE11EC">
      <w:pPr>
        <w:spacing w:after="120" w:line="240" w:lineRule="auto"/>
        <w:jc w:val="both"/>
        <w:rPr>
          <w:rFonts w:ascii="Cambria" w:hAnsi="Cambria"/>
          <w:sz w:val="24"/>
          <w:szCs w:val="24"/>
          <w:lang w:val="lt-LT"/>
        </w:rPr>
      </w:pPr>
    </w:p>
    <w:p w14:paraId="4F5E6B9C" w14:textId="77777777" w:rsidR="001B601D" w:rsidRPr="00E45F93" w:rsidRDefault="001B601D" w:rsidP="00AE11EC">
      <w:pPr>
        <w:spacing w:after="0" w:line="240" w:lineRule="auto"/>
        <w:jc w:val="both"/>
        <w:rPr>
          <w:rFonts w:ascii="Cambria" w:hAnsi="Cambria"/>
          <w:i/>
          <w:color w:val="4F81BD"/>
          <w:sz w:val="24"/>
          <w:szCs w:val="24"/>
          <w:lang w:val="lt-LT"/>
        </w:rPr>
      </w:pPr>
      <w:r w:rsidRPr="00E45F93">
        <w:rPr>
          <w:rFonts w:ascii="Cambria" w:hAnsi="Cambria"/>
          <w:i/>
          <w:color w:val="4F81BD"/>
          <w:sz w:val="24"/>
          <w:szCs w:val="24"/>
          <w:lang w:val="lt-LT"/>
        </w:rPr>
        <w:t>4 pavyzdys. Komunikacijos pranešimai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29"/>
        <w:gridCol w:w="4533"/>
      </w:tblGrid>
      <w:tr w:rsidR="001B601D" w:rsidRPr="00E45F93" w14:paraId="32CFEAB8" w14:textId="77777777" w:rsidTr="0086609C">
        <w:tc>
          <w:tcPr>
            <w:tcW w:w="9288" w:type="dxa"/>
            <w:gridSpan w:val="2"/>
            <w:shd w:val="clear" w:color="auto" w:fill="4F81BD"/>
          </w:tcPr>
          <w:p w14:paraId="74531816" w14:textId="77777777" w:rsidR="001B601D" w:rsidRPr="00E45F93" w:rsidRDefault="001B601D" w:rsidP="00AE11EC">
            <w:pPr>
              <w:spacing w:after="0" w:line="240" w:lineRule="auto"/>
              <w:jc w:val="both"/>
              <w:rPr>
                <w:rFonts w:ascii="Cambria" w:hAnsi="Cambria"/>
                <w:b/>
                <w:sz w:val="24"/>
                <w:szCs w:val="24"/>
                <w:lang w:val="lt-LT"/>
              </w:rPr>
            </w:pPr>
            <w:r w:rsidRPr="00E45F93">
              <w:rPr>
                <w:rFonts w:ascii="Cambria" w:hAnsi="Cambria"/>
                <w:b/>
                <w:color w:val="FFFFFF"/>
                <w:sz w:val="24"/>
                <w:szCs w:val="24"/>
                <w:lang w:val="lt-LT"/>
              </w:rPr>
              <w:t>Komunikacijos pranešimai</w:t>
            </w:r>
          </w:p>
        </w:tc>
      </w:tr>
      <w:tr w:rsidR="001B601D" w:rsidRPr="00E45F93" w14:paraId="31A645AE" w14:textId="77777777" w:rsidTr="0086609C">
        <w:tc>
          <w:tcPr>
            <w:tcW w:w="4644" w:type="dxa"/>
            <w:shd w:val="clear" w:color="auto" w:fill="C6D9F1"/>
          </w:tcPr>
          <w:p w14:paraId="6D6C6FE1"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lastRenderedPageBreak/>
              <w:t>Tikslinė grupė</w:t>
            </w:r>
            <w:r w:rsidR="00EA5CF1">
              <w:rPr>
                <w:rFonts w:ascii="Cambria" w:hAnsi="Cambria"/>
                <w:sz w:val="24"/>
                <w:szCs w:val="24"/>
                <w:lang w:val="lt-LT"/>
              </w:rPr>
              <w:t> </w:t>
            </w:r>
            <w:r w:rsidRPr="00E45F93">
              <w:rPr>
                <w:rFonts w:ascii="Cambria" w:hAnsi="Cambria"/>
                <w:sz w:val="24"/>
                <w:szCs w:val="24"/>
                <w:lang w:val="lt-LT"/>
              </w:rPr>
              <w:t>/</w:t>
            </w:r>
            <w:r w:rsidR="00EA5CF1">
              <w:rPr>
                <w:rFonts w:ascii="Cambria" w:hAnsi="Cambria"/>
                <w:sz w:val="24"/>
                <w:szCs w:val="24"/>
                <w:lang w:val="lt-LT"/>
              </w:rPr>
              <w:t> </w:t>
            </w:r>
            <w:r w:rsidRPr="00E45F93">
              <w:rPr>
                <w:rFonts w:ascii="Cambria" w:hAnsi="Cambria"/>
                <w:sz w:val="24"/>
                <w:szCs w:val="24"/>
                <w:lang w:val="lt-LT"/>
              </w:rPr>
              <w:t>gavėjas</w:t>
            </w:r>
          </w:p>
        </w:tc>
        <w:tc>
          <w:tcPr>
            <w:tcW w:w="4644" w:type="dxa"/>
            <w:shd w:val="clear" w:color="auto" w:fill="C6D9F1"/>
          </w:tcPr>
          <w:p w14:paraId="740CFF2D"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Žinutė</w:t>
            </w:r>
          </w:p>
        </w:tc>
      </w:tr>
      <w:tr w:rsidR="001B601D" w:rsidRPr="00FC6E18" w14:paraId="713C29D0" w14:textId="77777777" w:rsidTr="0086609C">
        <w:tc>
          <w:tcPr>
            <w:tcW w:w="4644" w:type="dxa"/>
          </w:tcPr>
          <w:p w14:paraId="52CBE014"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Mokyklos administracija</w:t>
            </w:r>
          </w:p>
        </w:tc>
        <w:tc>
          <w:tcPr>
            <w:tcW w:w="4644" w:type="dxa"/>
          </w:tcPr>
          <w:p w14:paraId="72603E1F"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Sveikatą stiprinančios mokyklos veikla gali pagerinti mokyklos įvaizdį vietos bendruomenėje.</w:t>
            </w:r>
          </w:p>
        </w:tc>
      </w:tr>
      <w:tr w:rsidR="001B601D" w:rsidRPr="00FC6E18" w14:paraId="1B1E723A" w14:textId="77777777" w:rsidTr="0086609C">
        <w:tc>
          <w:tcPr>
            <w:tcW w:w="4644" w:type="dxa"/>
          </w:tcPr>
          <w:p w14:paraId="2C1D08D3"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 xml:space="preserve">Mokytojai </w:t>
            </w:r>
          </w:p>
        </w:tc>
        <w:tc>
          <w:tcPr>
            <w:tcW w:w="4644" w:type="dxa"/>
          </w:tcPr>
          <w:p w14:paraId="70E84EA8"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 xml:space="preserve">Sveikatą stiprinančios mokyklos veikla gali pagerinti visos mokyklos bendruomenės  sveikatą ir gerovę bei mokinių mokymosi pasiekimus. </w:t>
            </w:r>
          </w:p>
        </w:tc>
      </w:tr>
      <w:tr w:rsidR="001B601D" w:rsidRPr="00FC6E18" w14:paraId="42158DE5" w14:textId="77777777" w:rsidTr="0086609C">
        <w:tc>
          <w:tcPr>
            <w:tcW w:w="4644" w:type="dxa"/>
          </w:tcPr>
          <w:p w14:paraId="7A10E3D3"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Vietinė žiniasklaida</w:t>
            </w:r>
          </w:p>
        </w:tc>
        <w:tc>
          <w:tcPr>
            <w:tcW w:w="4644" w:type="dxa"/>
          </w:tcPr>
          <w:p w14:paraId="7500FDCD" w14:textId="77777777" w:rsidR="001B601D" w:rsidRPr="00E45F93" w:rsidRDefault="001B601D" w:rsidP="00EA5CF1">
            <w:pPr>
              <w:spacing w:after="0" w:line="240" w:lineRule="auto"/>
              <w:jc w:val="both"/>
              <w:rPr>
                <w:rFonts w:ascii="Cambria" w:hAnsi="Cambria"/>
                <w:sz w:val="24"/>
                <w:szCs w:val="24"/>
                <w:lang w:val="lt-LT"/>
              </w:rPr>
            </w:pPr>
            <w:r w:rsidRPr="00E45F93">
              <w:rPr>
                <w:rFonts w:ascii="Cambria" w:hAnsi="Cambria"/>
                <w:sz w:val="24"/>
                <w:szCs w:val="24"/>
                <w:lang w:val="lt-LT"/>
              </w:rPr>
              <w:t>Mokykla siekia tapti sveikatą stiprinančia, kad pagerintų visos mokyklos bendruomenės sveikatą ir gerovę bei prisidėt</w:t>
            </w:r>
            <w:r w:rsidR="00EA5CF1">
              <w:rPr>
                <w:rFonts w:ascii="Cambria" w:hAnsi="Cambria"/>
                <w:sz w:val="24"/>
                <w:szCs w:val="24"/>
                <w:lang w:val="lt-LT"/>
              </w:rPr>
              <w:t>ų</w:t>
            </w:r>
            <w:r w:rsidRPr="00E45F93">
              <w:rPr>
                <w:rFonts w:ascii="Cambria" w:hAnsi="Cambria"/>
                <w:sz w:val="24"/>
                <w:szCs w:val="24"/>
                <w:lang w:val="lt-LT"/>
              </w:rPr>
              <w:t xml:space="preserve"> prie </w:t>
            </w:r>
            <w:r w:rsidR="00EA5CF1">
              <w:rPr>
                <w:rFonts w:ascii="Cambria" w:hAnsi="Cambria"/>
                <w:sz w:val="24"/>
                <w:szCs w:val="24"/>
                <w:lang w:val="lt-LT"/>
              </w:rPr>
              <w:t xml:space="preserve">geresnių </w:t>
            </w:r>
            <w:r w:rsidRPr="00E45F93">
              <w:rPr>
                <w:rFonts w:ascii="Cambria" w:hAnsi="Cambria"/>
                <w:sz w:val="24"/>
                <w:szCs w:val="24"/>
                <w:lang w:val="lt-LT"/>
              </w:rPr>
              <w:t>mokinių mokymosi pasiekimų.</w:t>
            </w:r>
          </w:p>
        </w:tc>
      </w:tr>
    </w:tbl>
    <w:p w14:paraId="4FF15DBC" w14:textId="77777777" w:rsidR="001B601D" w:rsidRPr="00E45F93" w:rsidRDefault="001B601D" w:rsidP="00AE11EC">
      <w:pPr>
        <w:jc w:val="both"/>
        <w:rPr>
          <w:rFonts w:ascii="Cambria" w:hAnsi="Cambria"/>
          <w:sz w:val="24"/>
          <w:szCs w:val="24"/>
          <w:lang w:val="lt-LT"/>
        </w:rPr>
      </w:pPr>
    </w:p>
    <w:p w14:paraId="79A5E370" w14:textId="77777777" w:rsidR="001B601D" w:rsidRPr="00E45F93" w:rsidRDefault="001B601D" w:rsidP="00AE11EC">
      <w:pPr>
        <w:jc w:val="both"/>
        <w:rPr>
          <w:rFonts w:ascii="Cambria" w:hAnsi="Cambria"/>
          <w:sz w:val="24"/>
          <w:szCs w:val="24"/>
          <w:lang w:val="lt-LT"/>
        </w:rPr>
      </w:pPr>
      <w:r w:rsidRPr="00E45F93">
        <w:rPr>
          <w:rFonts w:ascii="Cambria" w:hAnsi="Cambria"/>
          <w:sz w:val="24"/>
          <w:szCs w:val="24"/>
          <w:lang w:val="lt-LT"/>
        </w:rPr>
        <w:t xml:space="preserve">Į </w:t>
      </w:r>
      <w:r w:rsidR="00EA5CF1">
        <w:rPr>
          <w:rFonts w:ascii="Cambria" w:hAnsi="Cambria"/>
          <w:sz w:val="24"/>
          <w:szCs w:val="24"/>
          <w:lang w:val="lt-LT"/>
        </w:rPr>
        <w:t>toliau</w:t>
      </w:r>
      <w:r w:rsidR="00EA5CF1" w:rsidRPr="00E45F93">
        <w:rPr>
          <w:rFonts w:ascii="Cambria" w:hAnsi="Cambria"/>
          <w:sz w:val="24"/>
          <w:szCs w:val="24"/>
          <w:lang w:val="lt-LT"/>
        </w:rPr>
        <w:t xml:space="preserve"> </w:t>
      </w:r>
      <w:r w:rsidRPr="00E45F93">
        <w:rPr>
          <w:rFonts w:ascii="Cambria" w:hAnsi="Cambria"/>
          <w:sz w:val="24"/>
          <w:szCs w:val="24"/>
          <w:lang w:val="lt-LT"/>
        </w:rPr>
        <w:t>esančią lentelę galima užrašyti komunikaci</w:t>
      </w:r>
      <w:r w:rsidR="0011247D">
        <w:rPr>
          <w:rFonts w:ascii="Cambria" w:hAnsi="Cambria"/>
          <w:sz w:val="24"/>
          <w:szCs w:val="24"/>
          <w:lang w:val="lt-LT"/>
        </w:rPr>
        <w:t>jos</w:t>
      </w:r>
      <w:r w:rsidRPr="00E45F93">
        <w:rPr>
          <w:rFonts w:ascii="Cambria" w:hAnsi="Cambria"/>
          <w:sz w:val="24"/>
          <w:szCs w:val="24"/>
          <w:lang w:val="lt-LT"/>
        </w:rPr>
        <w:t xml:space="preserve"> pranešimus tam tikroms grupėms. Tikėtina, kad būdami skirtinguose proceso etapuose </w:t>
      </w:r>
      <w:r w:rsidR="0011247D">
        <w:rPr>
          <w:rFonts w:ascii="Cambria" w:hAnsi="Cambria"/>
          <w:sz w:val="24"/>
          <w:szCs w:val="24"/>
          <w:lang w:val="lt-LT"/>
        </w:rPr>
        <w:t>siųsite</w:t>
      </w:r>
      <w:r w:rsidR="0011247D" w:rsidRPr="00E45F93">
        <w:rPr>
          <w:rFonts w:ascii="Cambria" w:hAnsi="Cambria"/>
          <w:sz w:val="24"/>
          <w:szCs w:val="24"/>
          <w:lang w:val="lt-LT"/>
        </w:rPr>
        <w:t xml:space="preserve"> </w:t>
      </w:r>
      <w:r w:rsidRPr="00E45F93">
        <w:rPr>
          <w:rFonts w:ascii="Cambria" w:hAnsi="Cambria"/>
          <w:sz w:val="24"/>
          <w:szCs w:val="24"/>
          <w:lang w:val="lt-LT"/>
        </w:rPr>
        <w:t>skirtingus pranešimus toms pačioms grupėms. Padėti gali pranešimų išskirstymas pagal etapus</w:t>
      </w:r>
      <w:r w:rsidR="0011247D">
        <w:rPr>
          <w:rFonts w:ascii="Cambria" w:hAnsi="Cambria"/>
          <w:sz w:val="24"/>
          <w:szCs w:val="24"/>
          <w:lang w:val="lt-LT"/>
        </w:rPr>
        <w:t xml:space="preserve"> ar </w:t>
      </w:r>
      <w:r w:rsidRPr="00E45F93">
        <w:rPr>
          <w:rFonts w:ascii="Cambria" w:hAnsi="Cambria"/>
          <w:sz w:val="24"/>
          <w:szCs w:val="24"/>
          <w:lang w:val="lt-LT"/>
        </w:rPr>
        <w:t xml:space="preserve">laikotarpius. </w:t>
      </w:r>
    </w:p>
    <w:p w14:paraId="6C134056" w14:textId="77777777" w:rsidR="001B601D" w:rsidRPr="00E45F93" w:rsidRDefault="00764C8C" w:rsidP="00AE11EC">
      <w:pPr>
        <w:jc w:val="both"/>
        <w:rPr>
          <w:rFonts w:ascii="Cambria" w:hAnsi="Cambria"/>
          <w:b/>
          <w:i/>
          <w:sz w:val="24"/>
          <w:szCs w:val="24"/>
          <w:lang w:val="lt-LT"/>
        </w:rPr>
      </w:pPr>
      <w:r w:rsidRPr="00E45F93">
        <w:rPr>
          <w:rFonts w:ascii="Cambria" w:hAnsi="Cambria"/>
          <w:b/>
          <w:i/>
          <w:sz w:val="24"/>
          <w:szCs w:val="24"/>
          <w:lang w:val="lt-LT"/>
        </w:rPr>
        <w:t>7</w:t>
      </w:r>
      <w:r w:rsidR="001B601D" w:rsidRPr="00E45F93">
        <w:rPr>
          <w:rFonts w:ascii="Cambria" w:hAnsi="Cambria"/>
          <w:b/>
          <w:i/>
          <w:sz w:val="24"/>
          <w:szCs w:val="24"/>
          <w:lang w:val="lt-LT"/>
        </w:rPr>
        <w:t xml:space="preserve"> lentelė. Komunikacijos pranešimai skirtingoms tikslinėms grupėms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2"/>
        <w:gridCol w:w="5610"/>
      </w:tblGrid>
      <w:tr w:rsidR="001B601D" w:rsidRPr="00E45F93" w14:paraId="1BE2662E" w14:textId="77777777" w:rsidTr="0086609C">
        <w:tc>
          <w:tcPr>
            <w:tcW w:w="9288" w:type="dxa"/>
            <w:gridSpan w:val="2"/>
            <w:shd w:val="clear" w:color="auto" w:fill="4F81BD"/>
          </w:tcPr>
          <w:p w14:paraId="39981ECD" w14:textId="77777777" w:rsidR="001B601D" w:rsidRPr="00E45F93" w:rsidRDefault="001B601D" w:rsidP="00AE11EC">
            <w:pPr>
              <w:spacing w:after="0" w:line="240" w:lineRule="auto"/>
              <w:jc w:val="both"/>
              <w:rPr>
                <w:rFonts w:ascii="Cambria" w:hAnsi="Cambria"/>
                <w:b/>
                <w:sz w:val="24"/>
                <w:szCs w:val="24"/>
                <w:lang w:val="lt-LT"/>
              </w:rPr>
            </w:pPr>
            <w:r w:rsidRPr="00E45F93">
              <w:rPr>
                <w:rFonts w:ascii="Cambria" w:hAnsi="Cambria"/>
                <w:b/>
                <w:color w:val="FFFFFF"/>
                <w:sz w:val="24"/>
                <w:szCs w:val="24"/>
                <w:lang w:val="lt-LT"/>
              </w:rPr>
              <w:t>Komunikacijos pranešimai</w:t>
            </w:r>
          </w:p>
        </w:tc>
      </w:tr>
      <w:tr w:rsidR="001B601D" w:rsidRPr="00E45F93" w14:paraId="1B644419" w14:textId="77777777" w:rsidTr="0086609C">
        <w:tc>
          <w:tcPr>
            <w:tcW w:w="3510" w:type="dxa"/>
            <w:shd w:val="clear" w:color="auto" w:fill="C6D9F1"/>
          </w:tcPr>
          <w:p w14:paraId="5776C608"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Tikslinė grupė</w:t>
            </w:r>
            <w:r w:rsidR="0011247D">
              <w:rPr>
                <w:rFonts w:ascii="Cambria" w:hAnsi="Cambria"/>
                <w:sz w:val="24"/>
                <w:szCs w:val="24"/>
                <w:lang w:val="lt-LT"/>
              </w:rPr>
              <w:t> </w:t>
            </w:r>
            <w:r w:rsidRPr="00E45F93">
              <w:rPr>
                <w:rFonts w:ascii="Cambria" w:hAnsi="Cambria"/>
                <w:sz w:val="24"/>
                <w:szCs w:val="24"/>
                <w:lang w:val="lt-LT"/>
              </w:rPr>
              <w:t>/</w:t>
            </w:r>
            <w:r w:rsidR="0011247D">
              <w:rPr>
                <w:rFonts w:ascii="Cambria" w:hAnsi="Cambria"/>
                <w:sz w:val="24"/>
                <w:szCs w:val="24"/>
                <w:lang w:val="lt-LT"/>
              </w:rPr>
              <w:t> </w:t>
            </w:r>
            <w:r w:rsidRPr="00E45F93">
              <w:rPr>
                <w:rFonts w:ascii="Cambria" w:hAnsi="Cambria"/>
                <w:sz w:val="24"/>
                <w:szCs w:val="24"/>
                <w:lang w:val="lt-LT"/>
              </w:rPr>
              <w:t>gavėjas</w:t>
            </w:r>
          </w:p>
        </w:tc>
        <w:tc>
          <w:tcPr>
            <w:tcW w:w="5778" w:type="dxa"/>
            <w:shd w:val="clear" w:color="auto" w:fill="C6D9F1"/>
          </w:tcPr>
          <w:p w14:paraId="0297FA26"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Žinutė</w:t>
            </w:r>
          </w:p>
        </w:tc>
      </w:tr>
      <w:tr w:rsidR="001B601D" w:rsidRPr="00E45F93" w14:paraId="52169B0D" w14:textId="77777777" w:rsidTr="0086609C">
        <w:tc>
          <w:tcPr>
            <w:tcW w:w="3510" w:type="dxa"/>
          </w:tcPr>
          <w:p w14:paraId="709520B7" w14:textId="77777777" w:rsidR="001B601D" w:rsidRPr="00E45F93" w:rsidRDefault="001B601D" w:rsidP="00AE11EC">
            <w:pPr>
              <w:spacing w:after="0" w:line="240" w:lineRule="auto"/>
              <w:jc w:val="both"/>
              <w:rPr>
                <w:rFonts w:ascii="Cambria" w:hAnsi="Cambria"/>
                <w:sz w:val="24"/>
                <w:szCs w:val="24"/>
                <w:lang w:val="lt-LT"/>
              </w:rPr>
            </w:pPr>
          </w:p>
        </w:tc>
        <w:tc>
          <w:tcPr>
            <w:tcW w:w="5778" w:type="dxa"/>
          </w:tcPr>
          <w:p w14:paraId="2414EEB7" w14:textId="77777777" w:rsidR="001B601D" w:rsidRPr="00E45F93" w:rsidRDefault="001B601D" w:rsidP="00AE11EC">
            <w:pPr>
              <w:spacing w:after="0" w:line="240" w:lineRule="auto"/>
              <w:jc w:val="both"/>
              <w:rPr>
                <w:rFonts w:ascii="Cambria" w:hAnsi="Cambria"/>
                <w:sz w:val="24"/>
                <w:szCs w:val="24"/>
                <w:lang w:val="lt-LT"/>
              </w:rPr>
            </w:pPr>
          </w:p>
        </w:tc>
      </w:tr>
      <w:tr w:rsidR="001B601D" w:rsidRPr="00E45F93" w14:paraId="0AF9DF2D" w14:textId="77777777" w:rsidTr="0086609C">
        <w:tc>
          <w:tcPr>
            <w:tcW w:w="3510" w:type="dxa"/>
          </w:tcPr>
          <w:p w14:paraId="484720E2" w14:textId="77777777" w:rsidR="001B601D" w:rsidRPr="00E45F93" w:rsidRDefault="001B601D" w:rsidP="00AE11EC">
            <w:pPr>
              <w:spacing w:after="0" w:line="240" w:lineRule="auto"/>
              <w:jc w:val="both"/>
              <w:rPr>
                <w:rFonts w:ascii="Cambria" w:hAnsi="Cambria"/>
                <w:sz w:val="24"/>
                <w:szCs w:val="24"/>
                <w:lang w:val="lt-LT"/>
              </w:rPr>
            </w:pPr>
          </w:p>
        </w:tc>
        <w:tc>
          <w:tcPr>
            <w:tcW w:w="5778" w:type="dxa"/>
          </w:tcPr>
          <w:p w14:paraId="6BC54BCD" w14:textId="77777777" w:rsidR="001B601D" w:rsidRPr="00E45F93" w:rsidRDefault="001B601D" w:rsidP="00AE11EC">
            <w:pPr>
              <w:spacing w:after="0" w:line="240" w:lineRule="auto"/>
              <w:jc w:val="both"/>
              <w:rPr>
                <w:rFonts w:ascii="Cambria" w:hAnsi="Cambria"/>
                <w:sz w:val="24"/>
                <w:szCs w:val="24"/>
                <w:lang w:val="lt-LT"/>
              </w:rPr>
            </w:pPr>
          </w:p>
        </w:tc>
      </w:tr>
      <w:tr w:rsidR="001B601D" w:rsidRPr="00E45F93" w14:paraId="5FAAC7AC" w14:textId="77777777" w:rsidTr="0086609C">
        <w:tc>
          <w:tcPr>
            <w:tcW w:w="3510" w:type="dxa"/>
          </w:tcPr>
          <w:p w14:paraId="2EF383CF" w14:textId="77777777" w:rsidR="001B601D" w:rsidRPr="00E45F93" w:rsidRDefault="001B601D" w:rsidP="00AE11EC">
            <w:pPr>
              <w:spacing w:after="0" w:line="240" w:lineRule="auto"/>
              <w:jc w:val="both"/>
              <w:rPr>
                <w:rFonts w:ascii="Cambria" w:hAnsi="Cambria"/>
                <w:sz w:val="24"/>
                <w:szCs w:val="24"/>
                <w:lang w:val="lt-LT"/>
              </w:rPr>
            </w:pPr>
          </w:p>
        </w:tc>
        <w:tc>
          <w:tcPr>
            <w:tcW w:w="5778" w:type="dxa"/>
          </w:tcPr>
          <w:p w14:paraId="4F147A75" w14:textId="77777777" w:rsidR="001B601D" w:rsidRPr="00E45F93" w:rsidRDefault="001B601D" w:rsidP="00AE11EC">
            <w:pPr>
              <w:spacing w:after="0" w:line="240" w:lineRule="auto"/>
              <w:jc w:val="both"/>
              <w:rPr>
                <w:rFonts w:ascii="Cambria" w:hAnsi="Cambria"/>
                <w:sz w:val="24"/>
                <w:szCs w:val="24"/>
                <w:lang w:val="lt-LT"/>
              </w:rPr>
            </w:pPr>
          </w:p>
        </w:tc>
      </w:tr>
      <w:tr w:rsidR="001B601D" w:rsidRPr="00E45F93" w14:paraId="28D855A2" w14:textId="77777777" w:rsidTr="0086609C">
        <w:tc>
          <w:tcPr>
            <w:tcW w:w="3510" w:type="dxa"/>
          </w:tcPr>
          <w:p w14:paraId="35BB0447" w14:textId="77777777" w:rsidR="001B601D" w:rsidRPr="00E45F93" w:rsidRDefault="001B601D" w:rsidP="00AE11EC">
            <w:pPr>
              <w:spacing w:after="0" w:line="240" w:lineRule="auto"/>
              <w:jc w:val="both"/>
              <w:rPr>
                <w:rFonts w:ascii="Cambria" w:hAnsi="Cambria"/>
                <w:sz w:val="24"/>
                <w:szCs w:val="24"/>
                <w:lang w:val="lt-LT"/>
              </w:rPr>
            </w:pPr>
          </w:p>
        </w:tc>
        <w:tc>
          <w:tcPr>
            <w:tcW w:w="5778" w:type="dxa"/>
          </w:tcPr>
          <w:p w14:paraId="629FD5C2" w14:textId="77777777" w:rsidR="001B601D" w:rsidRPr="00E45F93" w:rsidRDefault="001B601D" w:rsidP="00AE11EC">
            <w:pPr>
              <w:spacing w:after="0" w:line="240" w:lineRule="auto"/>
              <w:jc w:val="both"/>
              <w:rPr>
                <w:rFonts w:ascii="Cambria" w:hAnsi="Cambria"/>
                <w:sz w:val="24"/>
                <w:szCs w:val="24"/>
                <w:lang w:val="lt-LT"/>
              </w:rPr>
            </w:pPr>
          </w:p>
        </w:tc>
      </w:tr>
      <w:tr w:rsidR="001B601D" w:rsidRPr="00E45F93" w14:paraId="12A7CCB1" w14:textId="77777777" w:rsidTr="0086609C">
        <w:tc>
          <w:tcPr>
            <w:tcW w:w="3510" w:type="dxa"/>
          </w:tcPr>
          <w:p w14:paraId="0E59FFBF" w14:textId="77777777" w:rsidR="001B601D" w:rsidRPr="00E45F93" w:rsidRDefault="001B601D" w:rsidP="00AE11EC">
            <w:pPr>
              <w:spacing w:after="0" w:line="240" w:lineRule="auto"/>
              <w:jc w:val="both"/>
              <w:rPr>
                <w:rFonts w:ascii="Cambria" w:hAnsi="Cambria"/>
                <w:sz w:val="24"/>
                <w:szCs w:val="24"/>
                <w:lang w:val="lt-LT"/>
              </w:rPr>
            </w:pPr>
          </w:p>
        </w:tc>
        <w:tc>
          <w:tcPr>
            <w:tcW w:w="5778" w:type="dxa"/>
          </w:tcPr>
          <w:p w14:paraId="2DB4F856" w14:textId="77777777" w:rsidR="001B601D" w:rsidRPr="00E45F93" w:rsidRDefault="001B601D" w:rsidP="00AE11EC">
            <w:pPr>
              <w:spacing w:after="0" w:line="240" w:lineRule="auto"/>
              <w:jc w:val="both"/>
              <w:rPr>
                <w:rFonts w:ascii="Cambria" w:hAnsi="Cambria"/>
                <w:sz w:val="24"/>
                <w:szCs w:val="24"/>
                <w:lang w:val="lt-LT"/>
              </w:rPr>
            </w:pPr>
          </w:p>
        </w:tc>
      </w:tr>
      <w:tr w:rsidR="001B601D" w:rsidRPr="00E45F93" w14:paraId="7CD8B64C" w14:textId="77777777" w:rsidTr="0086609C">
        <w:tc>
          <w:tcPr>
            <w:tcW w:w="3510" w:type="dxa"/>
          </w:tcPr>
          <w:p w14:paraId="4A6466C9" w14:textId="77777777" w:rsidR="001B601D" w:rsidRPr="00E45F93" w:rsidRDefault="001B601D" w:rsidP="00AE11EC">
            <w:pPr>
              <w:spacing w:after="0" w:line="240" w:lineRule="auto"/>
              <w:jc w:val="both"/>
              <w:rPr>
                <w:rFonts w:ascii="Cambria" w:hAnsi="Cambria"/>
                <w:sz w:val="24"/>
                <w:szCs w:val="24"/>
                <w:lang w:val="lt-LT"/>
              </w:rPr>
            </w:pPr>
          </w:p>
        </w:tc>
        <w:tc>
          <w:tcPr>
            <w:tcW w:w="5778" w:type="dxa"/>
          </w:tcPr>
          <w:p w14:paraId="08C8079D" w14:textId="77777777" w:rsidR="001B601D" w:rsidRPr="00E45F93" w:rsidRDefault="001B601D" w:rsidP="00AE11EC">
            <w:pPr>
              <w:spacing w:after="0" w:line="240" w:lineRule="auto"/>
              <w:jc w:val="both"/>
              <w:rPr>
                <w:rFonts w:ascii="Cambria" w:hAnsi="Cambria"/>
                <w:sz w:val="24"/>
                <w:szCs w:val="24"/>
                <w:lang w:val="lt-LT"/>
              </w:rPr>
            </w:pPr>
          </w:p>
        </w:tc>
      </w:tr>
      <w:tr w:rsidR="001B601D" w:rsidRPr="00E45F93" w14:paraId="722FB5DD" w14:textId="77777777" w:rsidTr="0086609C">
        <w:tc>
          <w:tcPr>
            <w:tcW w:w="3510" w:type="dxa"/>
          </w:tcPr>
          <w:p w14:paraId="20D67E84" w14:textId="77777777" w:rsidR="001B601D" w:rsidRPr="00E45F93" w:rsidRDefault="001B601D" w:rsidP="00AE11EC">
            <w:pPr>
              <w:spacing w:after="0" w:line="240" w:lineRule="auto"/>
              <w:jc w:val="both"/>
              <w:rPr>
                <w:rFonts w:ascii="Cambria" w:hAnsi="Cambria"/>
                <w:sz w:val="24"/>
                <w:szCs w:val="24"/>
                <w:lang w:val="lt-LT"/>
              </w:rPr>
            </w:pPr>
          </w:p>
        </w:tc>
        <w:tc>
          <w:tcPr>
            <w:tcW w:w="5778" w:type="dxa"/>
          </w:tcPr>
          <w:p w14:paraId="5FC05FFF" w14:textId="77777777" w:rsidR="001B601D" w:rsidRPr="00E45F93" w:rsidRDefault="001B601D" w:rsidP="00AE11EC">
            <w:pPr>
              <w:spacing w:after="0" w:line="240" w:lineRule="auto"/>
              <w:jc w:val="both"/>
              <w:rPr>
                <w:rFonts w:ascii="Cambria" w:hAnsi="Cambria"/>
                <w:sz w:val="24"/>
                <w:szCs w:val="24"/>
                <w:lang w:val="lt-LT"/>
              </w:rPr>
            </w:pPr>
          </w:p>
        </w:tc>
      </w:tr>
    </w:tbl>
    <w:p w14:paraId="2B60E5A2" w14:textId="77777777" w:rsidR="001B601D" w:rsidRPr="00E45F93" w:rsidRDefault="001B601D" w:rsidP="00AE11EC">
      <w:pPr>
        <w:jc w:val="both"/>
        <w:rPr>
          <w:rFonts w:ascii="Cambria" w:hAnsi="Cambria"/>
          <w:sz w:val="24"/>
          <w:szCs w:val="24"/>
          <w:lang w:val="lt-LT"/>
        </w:rPr>
      </w:pPr>
    </w:p>
    <w:p w14:paraId="3F56458D" w14:textId="77777777" w:rsidR="001B601D" w:rsidRPr="00E45F93" w:rsidRDefault="001B601D" w:rsidP="00AE11EC">
      <w:pPr>
        <w:spacing w:after="120" w:line="240" w:lineRule="auto"/>
        <w:jc w:val="both"/>
        <w:rPr>
          <w:rFonts w:ascii="Cambria" w:hAnsi="Cambria"/>
          <w:b/>
          <w:sz w:val="24"/>
          <w:szCs w:val="24"/>
          <w:lang w:val="lt-LT"/>
        </w:rPr>
      </w:pPr>
      <w:r w:rsidRPr="00E45F93">
        <w:rPr>
          <w:rFonts w:ascii="Cambria" w:hAnsi="Cambria"/>
          <w:b/>
          <w:sz w:val="24"/>
          <w:szCs w:val="24"/>
          <w:lang w:val="lt-LT"/>
        </w:rPr>
        <w:t>Pasirinkite tinkamus komunikacijos būdus</w:t>
      </w:r>
    </w:p>
    <w:p w14:paraId="6BB719EC" w14:textId="77777777" w:rsidR="001B601D" w:rsidRPr="00E45F93" w:rsidRDefault="001B601D" w:rsidP="00AE11EC">
      <w:pPr>
        <w:spacing w:after="120" w:line="240" w:lineRule="auto"/>
        <w:jc w:val="both"/>
        <w:rPr>
          <w:rFonts w:ascii="Cambria" w:hAnsi="Cambria"/>
          <w:sz w:val="24"/>
          <w:szCs w:val="24"/>
          <w:lang w:val="lt-LT"/>
        </w:rPr>
      </w:pPr>
      <w:r w:rsidRPr="00E45F93">
        <w:rPr>
          <w:rFonts w:ascii="Cambria" w:hAnsi="Cambria"/>
          <w:sz w:val="24"/>
          <w:szCs w:val="24"/>
          <w:lang w:val="lt-LT"/>
        </w:rPr>
        <w:t>Komunikacijos būdai, kuriuos pasirinksite, priklausys nuo kelių faktorių, tarp jų: grupės svarbos</w:t>
      </w:r>
      <w:r w:rsidR="00764C8C" w:rsidRPr="00E45F93">
        <w:rPr>
          <w:rFonts w:ascii="Cambria" w:hAnsi="Cambria"/>
          <w:sz w:val="24"/>
          <w:szCs w:val="24"/>
          <w:lang w:val="lt-LT"/>
        </w:rPr>
        <w:t xml:space="preserve">, </w:t>
      </w:r>
      <w:r w:rsidRPr="00E45F93">
        <w:rPr>
          <w:rFonts w:ascii="Cambria" w:hAnsi="Cambria"/>
          <w:sz w:val="24"/>
          <w:szCs w:val="24"/>
          <w:lang w:val="lt-LT"/>
        </w:rPr>
        <w:t>laiko, per kurį turite paskleisti žinią</w:t>
      </w:r>
      <w:r w:rsidR="0011247D">
        <w:rPr>
          <w:rFonts w:ascii="Cambria" w:hAnsi="Cambria"/>
          <w:sz w:val="24"/>
          <w:szCs w:val="24"/>
          <w:lang w:val="lt-LT"/>
        </w:rPr>
        <w:t>,</w:t>
      </w:r>
      <w:r w:rsidRPr="00E45F93">
        <w:rPr>
          <w:rFonts w:ascii="Cambria" w:hAnsi="Cambria"/>
          <w:sz w:val="24"/>
          <w:szCs w:val="24"/>
          <w:lang w:val="lt-LT"/>
        </w:rPr>
        <w:t xml:space="preserve"> ir kainos. Toliau esančioje lentelėje rasite galimų komunikacijos su mokiniais ir jų tėvais būdų pavyzdžius. </w:t>
      </w:r>
    </w:p>
    <w:p w14:paraId="6A6A5B8F" w14:textId="77777777" w:rsidR="001B601D" w:rsidRPr="00E45F93" w:rsidRDefault="001B601D" w:rsidP="00AE11EC">
      <w:pPr>
        <w:jc w:val="both"/>
        <w:rPr>
          <w:rFonts w:ascii="Cambria" w:hAnsi="Cambria"/>
          <w:i/>
          <w:color w:val="4F81BD" w:themeColor="accent1"/>
          <w:sz w:val="24"/>
          <w:szCs w:val="24"/>
          <w:lang w:val="lt-LT"/>
        </w:rPr>
      </w:pPr>
      <w:r w:rsidRPr="00E45F93">
        <w:rPr>
          <w:rFonts w:ascii="Cambria" w:hAnsi="Cambria"/>
          <w:sz w:val="24"/>
          <w:szCs w:val="24"/>
          <w:lang w:val="lt-LT"/>
        </w:rPr>
        <w:br w:type="page"/>
      </w:r>
      <w:r w:rsidRPr="00E45F93">
        <w:rPr>
          <w:rFonts w:ascii="Cambria" w:hAnsi="Cambria"/>
          <w:i/>
          <w:color w:val="4F81BD" w:themeColor="accent1"/>
          <w:sz w:val="24"/>
          <w:szCs w:val="24"/>
          <w:lang w:val="lt-LT"/>
        </w:rPr>
        <w:lastRenderedPageBreak/>
        <w:t>5 pavyzdys. Komunikacijos būdų pavyzdžiai</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993"/>
        <w:gridCol w:w="1134"/>
        <w:gridCol w:w="1417"/>
        <w:gridCol w:w="992"/>
        <w:gridCol w:w="851"/>
        <w:gridCol w:w="1559"/>
        <w:gridCol w:w="545"/>
      </w:tblGrid>
      <w:tr w:rsidR="001B601D" w:rsidRPr="00E45F93" w14:paraId="0585CD4D" w14:textId="77777777" w:rsidTr="0086609C">
        <w:tc>
          <w:tcPr>
            <w:tcW w:w="9300" w:type="dxa"/>
            <w:gridSpan w:val="8"/>
            <w:shd w:val="clear" w:color="auto" w:fill="4F81BD"/>
          </w:tcPr>
          <w:p w14:paraId="0D475B4A" w14:textId="77777777" w:rsidR="001B601D" w:rsidRPr="00E45F93" w:rsidRDefault="001B601D" w:rsidP="0011247D">
            <w:pPr>
              <w:spacing w:after="0" w:line="240" w:lineRule="auto"/>
              <w:jc w:val="both"/>
              <w:rPr>
                <w:rFonts w:ascii="Cambria" w:hAnsi="Cambria"/>
                <w:b/>
                <w:color w:val="FFFFFF"/>
                <w:sz w:val="24"/>
                <w:szCs w:val="24"/>
                <w:lang w:val="lt-LT"/>
              </w:rPr>
            </w:pPr>
            <w:r w:rsidRPr="00E45F93">
              <w:rPr>
                <w:rFonts w:ascii="Cambria" w:hAnsi="Cambria"/>
                <w:b/>
                <w:color w:val="FFFFFF"/>
                <w:sz w:val="24"/>
                <w:szCs w:val="24"/>
                <w:lang w:val="lt-LT"/>
              </w:rPr>
              <w:t xml:space="preserve">Komunikacijos </w:t>
            </w:r>
            <w:r w:rsidR="0011247D">
              <w:rPr>
                <w:rFonts w:ascii="Cambria" w:hAnsi="Cambria"/>
                <w:b/>
                <w:color w:val="FFFFFF"/>
                <w:sz w:val="24"/>
                <w:szCs w:val="24"/>
                <w:lang w:val="lt-LT"/>
              </w:rPr>
              <w:t>būdai</w:t>
            </w:r>
          </w:p>
        </w:tc>
      </w:tr>
      <w:tr w:rsidR="001B601D" w:rsidRPr="00E45F93" w14:paraId="676FE9C0" w14:textId="77777777" w:rsidTr="0086609C">
        <w:tc>
          <w:tcPr>
            <w:tcW w:w="1809" w:type="dxa"/>
            <w:vMerge w:val="restart"/>
            <w:shd w:val="clear" w:color="auto" w:fill="C6D9F1"/>
          </w:tcPr>
          <w:p w14:paraId="7921A4E9" w14:textId="77777777" w:rsidR="001B601D" w:rsidRPr="00E45F93" w:rsidRDefault="001B601D" w:rsidP="00AE11EC">
            <w:pPr>
              <w:spacing w:after="0" w:line="240" w:lineRule="auto"/>
              <w:jc w:val="both"/>
              <w:rPr>
                <w:rFonts w:ascii="Cambria" w:hAnsi="Cambria"/>
                <w:lang w:val="lt-LT"/>
              </w:rPr>
            </w:pPr>
            <w:r w:rsidRPr="00E45F93">
              <w:rPr>
                <w:rFonts w:ascii="Cambria" w:hAnsi="Cambria"/>
                <w:lang w:val="lt-LT"/>
              </w:rPr>
              <w:t>Tikslinė grupė</w:t>
            </w:r>
          </w:p>
        </w:tc>
        <w:tc>
          <w:tcPr>
            <w:tcW w:w="7491" w:type="dxa"/>
            <w:gridSpan w:val="7"/>
            <w:shd w:val="clear" w:color="auto" w:fill="C6D9F1"/>
          </w:tcPr>
          <w:p w14:paraId="1AC089B7" w14:textId="77777777" w:rsidR="001B601D" w:rsidRPr="00E45F93" w:rsidRDefault="0011247D" w:rsidP="00AE11EC">
            <w:pPr>
              <w:spacing w:after="0" w:line="240" w:lineRule="auto"/>
              <w:jc w:val="both"/>
              <w:rPr>
                <w:rFonts w:ascii="Cambria" w:hAnsi="Cambria"/>
                <w:color w:val="FFFFFF"/>
                <w:lang w:val="lt-LT"/>
              </w:rPr>
            </w:pPr>
            <w:r>
              <w:rPr>
                <w:rFonts w:ascii="Cambria" w:hAnsi="Cambria"/>
                <w:lang w:val="lt-LT"/>
              </w:rPr>
              <w:t>Būdai</w:t>
            </w:r>
          </w:p>
        </w:tc>
      </w:tr>
      <w:tr w:rsidR="001B601D" w:rsidRPr="00E45F93" w14:paraId="21BFADB4" w14:textId="77777777" w:rsidTr="004E50E5">
        <w:tc>
          <w:tcPr>
            <w:tcW w:w="1809" w:type="dxa"/>
            <w:vMerge/>
            <w:shd w:val="clear" w:color="auto" w:fill="C6D9F1"/>
          </w:tcPr>
          <w:p w14:paraId="4B675466" w14:textId="77777777" w:rsidR="001B601D" w:rsidRPr="00E45F93" w:rsidRDefault="001B601D" w:rsidP="00AE11EC">
            <w:pPr>
              <w:spacing w:after="0" w:line="240" w:lineRule="auto"/>
              <w:jc w:val="both"/>
              <w:rPr>
                <w:rFonts w:ascii="Cambria" w:hAnsi="Cambria"/>
                <w:lang w:val="lt-LT"/>
              </w:rPr>
            </w:pPr>
          </w:p>
        </w:tc>
        <w:tc>
          <w:tcPr>
            <w:tcW w:w="993" w:type="dxa"/>
            <w:shd w:val="clear" w:color="auto" w:fill="C6D9F1"/>
          </w:tcPr>
          <w:p w14:paraId="561DAB3D" w14:textId="77777777" w:rsidR="001B601D" w:rsidRPr="00E45F93" w:rsidRDefault="001B601D" w:rsidP="00AE11EC">
            <w:pPr>
              <w:spacing w:after="0" w:line="240" w:lineRule="auto"/>
              <w:jc w:val="both"/>
              <w:rPr>
                <w:rFonts w:ascii="Cambria" w:hAnsi="Cambria"/>
                <w:lang w:val="lt-LT"/>
              </w:rPr>
            </w:pPr>
            <w:r w:rsidRPr="00E45F93">
              <w:rPr>
                <w:rFonts w:ascii="Cambria" w:hAnsi="Cambria"/>
                <w:lang w:val="lt-LT"/>
              </w:rPr>
              <w:t>Mokyk-los naujien-laiškiai</w:t>
            </w:r>
          </w:p>
        </w:tc>
        <w:tc>
          <w:tcPr>
            <w:tcW w:w="1134" w:type="dxa"/>
            <w:shd w:val="clear" w:color="auto" w:fill="C6D9F1"/>
          </w:tcPr>
          <w:p w14:paraId="4B3F295D" w14:textId="77777777" w:rsidR="001B601D" w:rsidRPr="00E45F93" w:rsidRDefault="001B601D" w:rsidP="00AE11EC">
            <w:pPr>
              <w:spacing w:after="0" w:line="240" w:lineRule="auto"/>
              <w:jc w:val="both"/>
              <w:rPr>
                <w:rFonts w:ascii="Cambria" w:hAnsi="Cambria"/>
                <w:lang w:val="lt-LT"/>
              </w:rPr>
            </w:pPr>
            <w:r w:rsidRPr="00E45F93">
              <w:rPr>
                <w:rFonts w:ascii="Cambria" w:hAnsi="Cambria"/>
                <w:lang w:val="lt-LT"/>
              </w:rPr>
              <w:t>Mokyklos</w:t>
            </w:r>
          </w:p>
          <w:p w14:paraId="5122A555" w14:textId="77777777" w:rsidR="001B601D" w:rsidRPr="00E45F93" w:rsidRDefault="001B601D" w:rsidP="00AE11EC">
            <w:pPr>
              <w:spacing w:after="0" w:line="240" w:lineRule="auto"/>
              <w:jc w:val="both"/>
              <w:rPr>
                <w:rFonts w:ascii="Cambria" w:hAnsi="Cambria"/>
                <w:lang w:val="lt-LT"/>
              </w:rPr>
            </w:pPr>
            <w:r w:rsidRPr="00E45F93">
              <w:rPr>
                <w:rFonts w:ascii="Cambria" w:hAnsi="Cambria"/>
                <w:lang w:val="lt-LT"/>
              </w:rPr>
              <w:t>tinkla-</w:t>
            </w:r>
          </w:p>
          <w:p w14:paraId="392D91D6" w14:textId="77777777" w:rsidR="001B601D" w:rsidRPr="00E45F93" w:rsidRDefault="001B601D" w:rsidP="00AE11EC">
            <w:pPr>
              <w:spacing w:after="0" w:line="240" w:lineRule="auto"/>
              <w:jc w:val="both"/>
              <w:rPr>
                <w:rFonts w:ascii="Cambria" w:hAnsi="Cambria"/>
                <w:lang w:val="lt-LT"/>
              </w:rPr>
            </w:pPr>
            <w:r w:rsidRPr="00E45F93">
              <w:rPr>
                <w:rFonts w:ascii="Cambria" w:hAnsi="Cambria"/>
                <w:lang w:val="lt-LT"/>
              </w:rPr>
              <w:t xml:space="preserve">lapis </w:t>
            </w:r>
          </w:p>
          <w:p w14:paraId="24407E0F" w14:textId="77777777" w:rsidR="001B601D" w:rsidRPr="00E45F93" w:rsidRDefault="001B601D" w:rsidP="00AE11EC">
            <w:pPr>
              <w:spacing w:after="0" w:line="240" w:lineRule="auto"/>
              <w:jc w:val="both"/>
              <w:rPr>
                <w:rFonts w:ascii="Cambria" w:hAnsi="Cambria"/>
                <w:lang w:val="lt-LT"/>
              </w:rPr>
            </w:pPr>
          </w:p>
        </w:tc>
        <w:tc>
          <w:tcPr>
            <w:tcW w:w="1417" w:type="dxa"/>
            <w:shd w:val="clear" w:color="auto" w:fill="C6D9F1"/>
          </w:tcPr>
          <w:p w14:paraId="5930CB95" w14:textId="77777777" w:rsidR="001B601D" w:rsidRPr="00E45F93" w:rsidRDefault="001B601D" w:rsidP="00AE11EC">
            <w:pPr>
              <w:spacing w:after="0" w:line="240" w:lineRule="auto"/>
              <w:jc w:val="both"/>
              <w:rPr>
                <w:rFonts w:ascii="Cambria" w:hAnsi="Cambria"/>
                <w:lang w:val="lt-LT"/>
              </w:rPr>
            </w:pPr>
            <w:r w:rsidRPr="00E45F93">
              <w:rPr>
                <w:rFonts w:ascii="Cambria" w:hAnsi="Cambria"/>
                <w:lang w:val="lt-LT"/>
              </w:rPr>
              <w:t>Informaci-</w:t>
            </w:r>
          </w:p>
          <w:p w14:paraId="3FFEED91" w14:textId="77777777" w:rsidR="001B601D" w:rsidRPr="00E45F93" w:rsidRDefault="001B601D" w:rsidP="00AE11EC">
            <w:pPr>
              <w:spacing w:after="0" w:line="240" w:lineRule="auto"/>
              <w:jc w:val="both"/>
              <w:rPr>
                <w:rFonts w:ascii="Cambria" w:hAnsi="Cambria"/>
                <w:lang w:val="lt-LT"/>
              </w:rPr>
            </w:pPr>
            <w:r w:rsidRPr="00E45F93">
              <w:rPr>
                <w:rFonts w:ascii="Cambria" w:hAnsi="Cambria"/>
                <w:lang w:val="lt-LT"/>
              </w:rPr>
              <w:t xml:space="preserve">niai </w:t>
            </w:r>
          </w:p>
          <w:p w14:paraId="31ECB6BB" w14:textId="77777777" w:rsidR="001B601D" w:rsidRPr="00E45F93" w:rsidRDefault="001B601D" w:rsidP="00AE11EC">
            <w:pPr>
              <w:spacing w:after="0" w:line="240" w:lineRule="auto"/>
              <w:jc w:val="both"/>
              <w:rPr>
                <w:rFonts w:ascii="Cambria" w:hAnsi="Cambria"/>
                <w:lang w:val="lt-LT"/>
              </w:rPr>
            </w:pPr>
            <w:r w:rsidRPr="00E45F93">
              <w:rPr>
                <w:rFonts w:ascii="Cambria" w:hAnsi="Cambria"/>
                <w:lang w:val="lt-LT"/>
              </w:rPr>
              <w:t>susitikimai</w:t>
            </w:r>
          </w:p>
        </w:tc>
        <w:tc>
          <w:tcPr>
            <w:tcW w:w="992" w:type="dxa"/>
            <w:shd w:val="clear" w:color="auto" w:fill="C6D9F1"/>
          </w:tcPr>
          <w:p w14:paraId="612B02B7" w14:textId="77777777" w:rsidR="001B601D" w:rsidRPr="00E45F93" w:rsidRDefault="001B601D" w:rsidP="00AE11EC">
            <w:pPr>
              <w:spacing w:after="0" w:line="240" w:lineRule="auto"/>
              <w:jc w:val="both"/>
              <w:rPr>
                <w:rFonts w:ascii="Cambria" w:hAnsi="Cambria"/>
                <w:lang w:val="lt-LT"/>
              </w:rPr>
            </w:pPr>
            <w:r w:rsidRPr="00E45F93">
              <w:rPr>
                <w:rFonts w:ascii="Cambria" w:hAnsi="Cambria"/>
                <w:lang w:val="lt-LT"/>
              </w:rPr>
              <w:t>Pranešimai žinias</w:t>
            </w:r>
            <w:r w:rsidR="0011247D">
              <w:rPr>
                <w:rFonts w:ascii="Cambria" w:hAnsi="Cambria"/>
                <w:lang w:val="lt-LT"/>
              </w:rPr>
              <w:t>-</w:t>
            </w:r>
            <w:r w:rsidRPr="00E45F93">
              <w:rPr>
                <w:rFonts w:ascii="Cambria" w:hAnsi="Cambria"/>
                <w:lang w:val="lt-LT"/>
              </w:rPr>
              <w:t>klaidai</w:t>
            </w:r>
          </w:p>
        </w:tc>
        <w:tc>
          <w:tcPr>
            <w:tcW w:w="851" w:type="dxa"/>
            <w:shd w:val="clear" w:color="auto" w:fill="C6D9F1"/>
          </w:tcPr>
          <w:p w14:paraId="4A141E11" w14:textId="77777777" w:rsidR="001B601D" w:rsidRPr="00E45F93" w:rsidRDefault="001B601D" w:rsidP="00AE11EC">
            <w:pPr>
              <w:spacing w:after="0" w:line="240" w:lineRule="auto"/>
              <w:jc w:val="both"/>
              <w:rPr>
                <w:rFonts w:ascii="Cambria" w:hAnsi="Cambria"/>
                <w:lang w:val="lt-LT"/>
              </w:rPr>
            </w:pPr>
            <w:r w:rsidRPr="00E45F93">
              <w:rPr>
                <w:rFonts w:ascii="Cambria" w:hAnsi="Cambria"/>
                <w:lang w:val="lt-LT"/>
              </w:rPr>
              <w:t>Socia-liniai tinklai</w:t>
            </w:r>
          </w:p>
        </w:tc>
        <w:tc>
          <w:tcPr>
            <w:tcW w:w="1559" w:type="dxa"/>
            <w:shd w:val="clear" w:color="auto" w:fill="C6D9F1"/>
          </w:tcPr>
          <w:p w14:paraId="00D2481F" w14:textId="77777777" w:rsidR="001B601D" w:rsidRPr="00E45F93" w:rsidRDefault="001B601D" w:rsidP="00AE11EC">
            <w:pPr>
              <w:spacing w:after="0" w:line="240" w:lineRule="auto"/>
              <w:jc w:val="both"/>
              <w:rPr>
                <w:rFonts w:ascii="Cambria" w:hAnsi="Cambria"/>
                <w:lang w:val="lt-LT"/>
              </w:rPr>
            </w:pPr>
            <w:r w:rsidRPr="00E45F93">
              <w:rPr>
                <w:rFonts w:ascii="Cambria" w:hAnsi="Cambria"/>
                <w:lang w:val="lt-LT"/>
              </w:rPr>
              <w:t>Spaudiniai (pvz., lankstinukai, skrajutės)</w:t>
            </w:r>
          </w:p>
        </w:tc>
        <w:tc>
          <w:tcPr>
            <w:tcW w:w="545" w:type="dxa"/>
            <w:shd w:val="clear" w:color="auto" w:fill="C6D9F1"/>
          </w:tcPr>
          <w:p w14:paraId="1E258DDA" w14:textId="77777777" w:rsidR="001B601D" w:rsidRPr="00E45F93" w:rsidRDefault="001B601D" w:rsidP="00AE11EC">
            <w:pPr>
              <w:spacing w:after="0" w:line="240" w:lineRule="auto"/>
              <w:jc w:val="both"/>
              <w:rPr>
                <w:rFonts w:ascii="Cambria" w:hAnsi="Cambria"/>
                <w:lang w:val="lt-LT"/>
              </w:rPr>
            </w:pPr>
            <w:r w:rsidRPr="00E45F93">
              <w:rPr>
                <w:rFonts w:ascii="Cambria" w:hAnsi="Cambria"/>
                <w:lang w:val="lt-LT"/>
              </w:rPr>
              <w:t>…</w:t>
            </w:r>
          </w:p>
        </w:tc>
      </w:tr>
      <w:tr w:rsidR="001B601D" w:rsidRPr="00E45F93" w14:paraId="03C8817B" w14:textId="77777777" w:rsidTr="004E50E5">
        <w:tc>
          <w:tcPr>
            <w:tcW w:w="1809" w:type="dxa"/>
          </w:tcPr>
          <w:p w14:paraId="517798A3" w14:textId="77777777" w:rsidR="001B601D" w:rsidRPr="00E45F93" w:rsidRDefault="001B601D" w:rsidP="00AE11EC">
            <w:pPr>
              <w:spacing w:after="0" w:line="240" w:lineRule="auto"/>
              <w:jc w:val="both"/>
              <w:rPr>
                <w:rFonts w:ascii="Cambria" w:hAnsi="Cambria"/>
                <w:lang w:val="lt-LT"/>
              </w:rPr>
            </w:pPr>
            <w:r w:rsidRPr="00E45F93">
              <w:rPr>
                <w:rFonts w:ascii="Cambria" w:hAnsi="Cambria"/>
                <w:lang w:val="lt-LT"/>
              </w:rPr>
              <w:t>Mokiniai</w:t>
            </w:r>
          </w:p>
        </w:tc>
        <w:tc>
          <w:tcPr>
            <w:tcW w:w="993" w:type="dxa"/>
          </w:tcPr>
          <w:p w14:paraId="742776EC" w14:textId="77777777" w:rsidR="001B601D" w:rsidRPr="00E45F93" w:rsidRDefault="001B601D" w:rsidP="00AE11EC">
            <w:pPr>
              <w:spacing w:after="0" w:line="240" w:lineRule="auto"/>
              <w:jc w:val="both"/>
              <w:rPr>
                <w:rFonts w:ascii="Cambria" w:hAnsi="Cambria"/>
                <w:lang w:val="lt-LT"/>
              </w:rPr>
            </w:pPr>
          </w:p>
        </w:tc>
        <w:tc>
          <w:tcPr>
            <w:tcW w:w="1134" w:type="dxa"/>
          </w:tcPr>
          <w:p w14:paraId="290A2BD4" w14:textId="77777777" w:rsidR="001B601D" w:rsidRPr="00E45F93" w:rsidRDefault="001B601D" w:rsidP="00AE11EC">
            <w:pPr>
              <w:spacing w:after="0" w:line="240" w:lineRule="auto"/>
              <w:jc w:val="both"/>
              <w:rPr>
                <w:rFonts w:ascii="Cambria" w:hAnsi="Cambria"/>
                <w:lang w:val="lt-LT"/>
              </w:rPr>
            </w:pPr>
          </w:p>
        </w:tc>
        <w:tc>
          <w:tcPr>
            <w:tcW w:w="1417" w:type="dxa"/>
          </w:tcPr>
          <w:p w14:paraId="064033AB" w14:textId="77777777" w:rsidR="001B601D" w:rsidRPr="00E45F93" w:rsidRDefault="001B601D" w:rsidP="00AE11EC">
            <w:pPr>
              <w:spacing w:after="0" w:line="240" w:lineRule="auto"/>
              <w:jc w:val="both"/>
              <w:rPr>
                <w:rFonts w:ascii="Cambria" w:hAnsi="Cambria"/>
                <w:lang w:val="lt-LT"/>
              </w:rPr>
            </w:pPr>
            <w:r w:rsidRPr="00E45F93">
              <w:rPr>
                <w:rFonts w:ascii="Cambria" w:hAnsi="Cambria"/>
                <w:lang w:val="lt-LT"/>
              </w:rPr>
              <w:t>x</w:t>
            </w:r>
          </w:p>
        </w:tc>
        <w:tc>
          <w:tcPr>
            <w:tcW w:w="992" w:type="dxa"/>
          </w:tcPr>
          <w:p w14:paraId="680ADDD1" w14:textId="77777777" w:rsidR="001B601D" w:rsidRPr="00E45F93" w:rsidRDefault="001B601D" w:rsidP="00AE11EC">
            <w:pPr>
              <w:spacing w:after="0" w:line="240" w:lineRule="auto"/>
              <w:jc w:val="both"/>
              <w:rPr>
                <w:rFonts w:ascii="Cambria" w:hAnsi="Cambria"/>
                <w:lang w:val="lt-LT"/>
              </w:rPr>
            </w:pPr>
          </w:p>
        </w:tc>
        <w:tc>
          <w:tcPr>
            <w:tcW w:w="851" w:type="dxa"/>
          </w:tcPr>
          <w:p w14:paraId="03EC8BB2" w14:textId="77777777" w:rsidR="001B601D" w:rsidRPr="00E45F93" w:rsidRDefault="001B601D" w:rsidP="00AE11EC">
            <w:pPr>
              <w:spacing w:after="0" w:line="240" w:lineRule="auto"/>
              <w:jc w:val="both"/>
              <w:rPr>
                <w:rFonts w:ascii="Cambria" w:hAnsi="Cambria"/>
                <w:lang w:val="lt-LT"/>
              </w:rPr>
            </w:pPr>
            <w:r w:rsidRPr="00E45F93">
              <w:rPr>
                <w:rFonts w:ascii="Cambria" w:hAnsi="Cambria"/>
                <w:lang w:val="lt-LT"/>
              </w:rPr>
              <w:t>x</w:t>
            </w:r>
          </w:p>
        </w:tc>
        <w:tc>
          <w:tcPr>
            <w:tcW w:w="1559" w:type="dxa"/>
          </w:tcPr>
          <w:p w14:paraId="24B7ED4E" w14:textId="77777777" w:rsidR="001B601D" w:rsidRPr="00E45F93" w:rsidRDefault="001B601D" w:rsidP="00AE11EC">
            <w:pPr>
              <w:spacing w:after="0" w:line="240" w:lineRule="auto"/>
              <w:jc w:val="both"/>
              <w:rPr>
                <w:rFonts w:ascii="Cambria" w:hAnsi="Cambria"/>
                <w:lang w:val="lt-LT"/>
              </w:rPr>
            </w:pPr>
            <w:r w:rsidRPr="00E45F93">
              <w:rPr>
                <w:rFonts w:ascii="Cambria" w:hAnsi="Cambria"/>
                <w:lang w:val="lt-LT"/>
              </w:rPr>
              <w:t>x</w:t>
            </w:r>
          </w:p>
        </w:tc>
        <w:tc>
          <w:tcPr>
            <w:tcW w:w="545" w:type="dxa"/>
          </w:tcPr>
          <w:p w14:paraId="3F17814F" w14:textId="77777777" w:rsidR="001B601D" w:rsidRPr="00E45F93" w:rsidRDefault="001B601D" w:rsidP="00AE11EC">
            <w:pPr>
              <w:spacing w:after="0" w:line="240" w:lineRule="auto"/>
              <w:jc w:val="both"/>
              <w:rPr>
                <w:rFonts w:ascii="Cambria" w:hAnsi="Cambria"/>
                <w:lang w:val="lt-LT"/>
              </w:rPr>
            </w:pPr>
          </w:p>
        </w:tc>
      </w:tr>
      <w:tr w:rsidR="001B601D" w:rsidRPr="00E45F93" w14:paraId="0447C886" w14:textId="77777777" w:rsidTr="004E50E5">
        <w:tc>
          <w:tcPr>
            <w:tcW w:w="1809" w:type="dxa"/>
          </w:tcPr>
          <w:p w14:paraId="3E1BEDA0" w14:textId="77777777" w:rsidR="001B601D" w:rsidRPr="00E45F93" w:rsidRDefault="001B601D" w:rsidP="00AE11EC">
            <w:pPr>
              <w:spacing w:after="0" w:line="240" w:lineRule="auto"/>
              <w:jc w:val="both"/>
              <w:rPr>
                <w:rFonts w:ascii="Cambria" w:hAnsi="Cambria"/>
                <w:lang w:val="lt-LT"/>
              </w:rPr>
            </w:pPr>
            <w:r w:rsidRPr="00E45F93">
              <w:rPr>
                <w:rFonts w:ascii="Cambria" w:hAnsi="Cambria"/>
                <w:lang w:val="lt-LT"/>
              </w:rPr>
              <w:t>Tėvai</w:t>
            </w:r>
          </w:p>
        </w:tc>
        <w:tc>
          <w:tcPr>
            <w:tcW w:w="993" w:type="dxa"/>
          </w:tcPr>
          <w:p w14:paraId="5077F7D4" w14:textId="77777777" w:rsidR="001B601D" w:rsidRPr="00E45F93" w:rsidRDefault="001B601D" w:rsidP="00AE11EC">
            <w:pPr>
              <w:spacing w:after="0" w:line="240" w:lineRule="auto"/>
              <w:jc w:val="both"/>
              <w:rPr>
                <w:rFonts w:ascii="Cambria" w:hAnsi="Cambria"/>
                <w:lang w:val="lt-LT"/>
              </w:rPr>
            </w:pPr>
            <w:r w:rsidRPr="00E45F93">
              <w:rPr>
                <w:rFonts w:ascii="Cambria" w:hAnsi="Cambria"/>
                <w:lang w:val="lt-LT"/>
              </w:rPr>
              <w:t>x</w:t>
            </w:r>
          </w:p>
        </w:tc>
        <w:tc>
          <w:tcPr>
            <w:tcW w:w="1134" w:type="dxa"/>
          </w:tcPr>
          <w:p w14:paraId="256B5EA7" w14:textId="77777777" w:rsidR="001B601D" w:rsidRPr="00E45F93" w:rsidRDefault="001B601D" w:rsidP="00AE11EC">
            <w:pPr>
              <w:spacing w:after="0" w:line="240" w:lineRule="auto"/>
              <w:jc w:val="both"/>
              <w:rPr>
                <w:rFonts w:ascii="Cambria" w:hAnsi="Cambria"/>
                <w:lang w:val="lt-LT"/>
              </w:rPr>
            </w:pPr>
            <w:r w:rsidRPr="00E45F93">
              <w:rPr>
                <w:rFonts w:ascii="Cambria" w:hAnsi="Cambria"/>
                <w:lang w:val="lt-LT"/>
              </w:rPr>
              <w:t>x</w:t>
            </w:r>
          </w:p>
        </w:tc>
        <w:tc>
          <w:tcPr>
            <w:tcW w:w="1417" w:type="dxa"/>
          </w:tcPr>
          <w:p w14:paraId="231AEFF5" w14:textId="77777777" w:rsidR="001B601D" w:rsidRPr="00E45F93" w:rsidRDefault="001B601D" w:rsidP="00AE11EC">
            <w:pPr>
              <w:spacing w:after="0" w:line="240" w:lineRule="auto"/>
              <w:jc w:val="both"/>
              <w:rPr>
                <w:rFonts w:ascii="Cambria" w:hAnsi="Cambria"/>
                <w:lang w:val="lt-LT"/>
              </w:rPr>
            </w:pPr>
            <w:r w:rsidRPr="00E45F93">
              <w:rPr>
                <w:rFonts w:ascii="Cambria" w:hAnsi="Cambria"/>
                <w:lang w:val="lt-LT"/>
              </w:rPr>
              <w:t>x</w:t>
            </w:r>
          </w:p>
        </w:tc>
        <w:tc>
          <w:tcPr>
            <w:tcW w:w="992" w:type="dxa"/>
          </w:tcPr>
          <w:p w14:paraId="5B7441D3" w14:textId="77777777" w:rsidR="001B601D" w:rsidRPr="00E45F93" w:rsidRDefault="001B601D" w:rsidP="00AE11EC">
            <w:pPr>
              <w:spacing w:after="0" w:line="240" w:lineRule="auto"/>
              <w:jc w:val="both"/>
              <w:rPr>
                <w:rFonts w:ascii="Cambria" w:hAnsi="Cambria"/>
                <w:lang w:val="lt-LT"/>
              </w:rPr>
            </w:pPr>
          </w:p>
        </w:tc>
        <w:tc>
          <w:tcPr>
            <w:tcW w:w="851" w:type="dxa"/>
          </w:tcPr>
          <w:p w14:paraId="160E21DB" w14:textId="77777777" w:rsidR="001B601D" w:rsidRPr="00E45F93" w:rsidRDefault="001B601D" w:rsidP="00AE11EC">
            <w:pPr>
              <w:spacing w:after="0" w:line="240" w:lineRule="auto"/>
              <w:jc w:val="both"/>
              <w:rPr>
                <w:rFonts w:ascii="Cambria" w:hAnsi="Cambria"/>
                <w:lang w:val="lt-LT"/>
              </w:rPr>
            </w:pPr>
          </w:p>
        </w:tc>
        <w:tc>
          <w:tcPr>
            <w:tcW w:w="1559" w:type="dxa"/>
          </w:tcPr>
          <w:p w14:paraId="37359F1B" w14:textId="77777777" w:rsidR="001B601D" w:rsidRPr="00E45F93" w:rsidRDefault="001B601D" w:rsidP="00AE11EC">
            <w:pPr>
              <w:spacing w:after="0" w:line="240" w:lineRule="auto"/>
              <w:jc w:val="both"/>
              <w:rPr>
                <w:rFonts w:ascii="Cambria" w:hAnsi="Cambria"/>
                <w:lang w:val="lt-LT"/>
              </w:rPr>
            </w:pPr>
            <w:r w:rsidRPr="00E45F93">
              <w:rPr>
                <w:rFonts w:ascii="Cambria" w:hAnsi="Cambria"/>
                <w:lang w:val="lt-LT"/>
              </w:rPr>
              <w:t>x</w:t>
            </w:r>
          </w:p>
        </w:tc>
        <w:tc>
          <w:tcPr>
            <w:tcW w:w="545" w:type="dxa"/>
          </w:tcPr>
          <w:p w14:paraId="1F25B2C4" w14:textId="77777777" w:rsidR="001B601D" w:rsidRPr="00E45F93" w:rsidRDefault="001B601D" w:rsidP="00AE11EC">
            <w:pPr>
              <w:spacing w:after="0" w:line="240" w:lineRule="auto"/>
              <w:jc w:val="both"/>
              <w:rPr>
                <w:rFonts w:ascii="Cambria" w:hAnsi="Cambria"/>
                <w:lang w:val="lt-LT"/>
              </w:rPr>
            </w:pPr>
          </w:p>
        </w:tc>
      </w:tr>
    </w:tbl>
    <w:p w14:paraId="50E45C73" w14:textId="77777777" w:rsidR="001B601D" w:rsidRPr="00E45F93" w:rsidRDefault="001B601D" w:rsidP="00AE11EC">
      <w:pPr>
        <w:jc w:val="both"/>
        <w:rPr>
          <w:lang w:val="lt-LT"/>
        </w:rPr>
      </w:pPr>
    </w:p>
    <w:p w14:paraId="63BB8237" w14:textId="77777777" w:rsidR="001B601D" w:rsidRPr="00E45F93" w:rsidRDefault="001B601D" w:rsidP="00AE11EC">
      <w:pPr>
        <w:jc w:val="both"/>
        <w:rPr>
          <w:rFonts w:ascii="Cambria" w:hAnsi="Cambria"/>
          <w:sz w:val="24"/>
          <w:szCs w:val="24"/>
          <w:lang w:val="lt-LT"/>
        </w:rPr>
      </w:pPr>
      <w:r w:rsidRPr="00E45F93">
        <w:rPr>
          <w:rFonts w:ascii="Cambria" w:hAnsi="Cambria"/>
          <w:sz w:val="24"/>
          <w:szCs w:val="24"/>
          <w:lang w:val="lt-LT"/>
        </w:rPr>
        <w:t xml:space="preserve">Į šią lentelėje galite įrašyti numatytas tikslines grupes ir pažymėti pasirinktus komunikacijos </w:t>
      </w:r>
      <w:r w:rsidR="0011247D">
        <w:rPr>
          <w:rFonts w:ascii="Cambria" w:hAnsi="Cambria"/>
          <w:sz w:val="24"/>
          <w:szCs w:val="24"/>
          <w:lang w:val="lt-LT"/>
        </w:rPr>
        <w:t>būdus</w:t>
      </w:r>
      <w:r w:rsidRPr="00E45F93">
        <w:rPr>
          <w:rFonts w:ascii="Cambria" w:hAnsi="Cambria"/>
          <w:sz w:val="24"/>
          <w:szCs w:val="24"/>
          <w:lang w:val="lt-LT"/>
        </w:rPr>
        <w:t xml:space="preserve">. </w:t>
      </w:r>
    </w:p>
    <w:p w14:paraId="2B7F5B0A" w14:textId="77777777" w:rsidR="001B601D" w:rsidRPr="00E45F93" w:rsidRDefault="00764C8C" w:rsidP="00AE11EC">
      <w:pPr>
        <w:jc w:val="both"/>
        <w:rPr>
          <w:rFonts w:ascii="Cambria" w:hAnsi="Cambria"/>
          <w:b/>
          <w:i/>
          <w:sz w:val="24"/>
          <w:szCs w:val="24"/>
          <w:lang w:val="lt-LT"/>
        </w:rPr>
      </w:pPr>
      <w:r w:rsidRPr="00E45F93">
        <w:rPr>
          <w:rFonts w:ascii="Cambria" w:hAnsi="Cambria"/>
          <w:b/>
          <w:i/>
          <w:sz w:val="24"/>
          <w:szCs w:val="24"/>
          <w:lang w:val="lt-LT"/>
        </w:rPr>
        <w:t>8</w:t>
      </w:r>
      <w:r w:rsidR="001B601D" w:rsidRPr="00E45F93">
        <w:rPr>
          <w:rFonts w:ascii="Cambria" w:hAnsi="Cambria"/>
          <w:b/>
          <w:i/>
          <w:sz w:val="24"/>
          <w:szCs w:val="24"/>
          <w:lang w:val="lt-LT"/>
        </w:rPr>
        <w:t xml:space="preserve"> lentelė. Komunikacijos </w:t>
      </w:r>
      <w:r w:rsidR="0011247D">
        <w:rPr>
          <w:rFonts w:ascii="Cambria" w:hAnsi="Cambria"/>
          <w:b/>
          <w:i/>
          <w:sz w:val="24"/>
          <w:szCs w:val="24"/>
          <w:lang w:val="lt-LT"/>
        </w:rPr>
        <w:t xml:space="preserve">su </w:t>
      </w:r>
      <w:r w:rsidR="001B601D" w:rsidRPr="00E45F93">
        <w:rPr>
          <w:rFonts w:ascii="Cambria" w:hAnsi="Cambria"/>
          <w:b/>
          <w:i/>
          <w:sz w:val="24"/>
          <w:szCs w:val="24"/>
          <w:lang w:val="lt-LT"/>
        </w:rPr>
        <w:t>skirtingoms tikslinėms grupėms</w:t>
      </w:r>
      <w:r w:rsidR="0011247D">
        <w:rPr>
          <w:rFonts w:ascii="Cambria" w:hAnsi="Cambria"/>
          <w:b/>
          <w:i/>
          <w:sz w:val="24"/>
          <w:szCs w:val="24"/>
          <w:lang w:val="lt-LT"/>
        </w:rPr>
        <w:t xml:space="preserve"> būdai</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993"/>
        <w:gridCol w:w="1134"/>
        <w:gridCol w:w="1417"/>
        <w:gridCol w:w="992"/>
        <w:gridCol w:w="851"/>
        <w:gridCol w:w="1559"/>
        <w:gridCol w:w="545"/>
      </w:tblGrid>
      <w:tr w:rsidR="001B601D" w:rsidRPr="00E45F93" w14:paraId="1DB6B550" w14:textId="77777777" w:rsidTr="0086609C">
        <w:tc>
          <w:tcPr>
            <w:tcW w:w="9300" w:type="dxa"/>
            <w:gridSpan w:val="8"/>
            <w:shd w:val="clear" w:color="auto" w:fill="4F81BD"/>
          </w:tcPr>
          <w:p w14:paraId="4FD4470E" w14:textId="77777777" w:rsidR="001B601D" w:rsidRPr="00E45F93" w:rsidRDefault="001B601D" w:rsidP="0011247D">
            <w:pPr>
              <w:spacing w:after="0" w:line="240" w:lineRule="auto"/>
              <w:jc w:val="both"/>
              <w:rPr>
                <w:rFonts w:ascii="Cambria" w:hAnsi="Cambria"/>
                <w:b/>
                <w:color w:val="FFFFFF"/>
                <w:sz w:val="24"/>
                <w:szCs w:val="24"/>
                <w:lang w:val="lt-LT"/>
              </w:rPr>
            </w:pPr>
            <w:r w:rsidRPr="00E45F93">
              <w:rPr>
                <w:rFonts w:ascii="Cambria" w:hAnsi="Cambria"/>
                <w:b/>
                <w:color w:val="FFFFFF"/>
                <w:sz w:val="24"/>
                <w:szCs w:val="24"/>
                <w:lang w:val="lt-LT"/>
              </w:rPr>
              <w:t xml:space="preserve">Komunikacijos </w:t>
            </w:r>
            <w:r w:rsidR="0011247D">
              <w:rPr>
                <w:rFonts w:ascii="Cambria" w:hAnsi="Cambria"/>
                <w:b/>
                <w:color w:val="FFFFFF"/>
                <w:sz w:val="24"/>
                <w:szCs w:val="24"/>
                <w:lang w:val="lt-LT"/>
              </w:rPr>
              <w:t>būdai</w:t>
            </w:r>
          </w:p>
        </w:tc>
      </w:tr>
      <w:tr w:rsidR="001B601D" w:rsidRPr="00E45F93" w14:paraId="5A2F11E9" w14:textId="77777777" w:rsidTr="0086609C">
        <w:tc>
          <w:tcPr>
            <w:tcW w:w="1809" w:type="dxa"/>
            <w:vMerge w:val="restart"/>
            <w:shd w:val="clear" w:color="auto" w:fill="C6D9F1"/>
          </w:tcPr>
          <w:p w14:paraId="05566DA5" w14:textId="77777777" w:rsidR="001B601D" w:rsidRPr="00E45F93" w:rsidRDefault="001B601D" w:rsidP="00AE11EC">
            <w:pPr>
              <w:spacing w:after="0" w:line="240" w:lineRule="auto"/>
              <w:jc w:val="both"/>
              <w:rPr>
                <w:rFonts w:ascii="Cambria" w:hAnsi="Cambria"/>
                <w:lang w:val="lt-LT"/>
              </w:rPr>
            </w:pPr>
            <w:r w:rsidRPr="00E45F93">
              <w:rPr>
                <w:rFonts w:ascii="Cambria" w:hAnsi="Cambria"/>
                <w:lang w:val="lt-LT"/>
              </w:rPr>
              <w:t>Tikslinė grupė</w:t>
            </w:r>
          </w:p>
        </w:tc>
        <w:tc>
          <w:tcPr>
            <w:tcW w:w="7491" w:type="dxa"/>
            <w:gridSpan w:val="7"/>
            <w:shd w:val="clear" w:color="auto" w:fill="C6D9F1"/>
          </w:tcPr>
          <w:p w14:paraId="5FB91387" w14:textId="77777777" w:rsidR="001B601D" w:rsidRPr="00E45F93" w:rsidRDefault="0011247D" w:rsidP="00AE11EC">
            <w:pPr>
              <w:spacing w:after="0" w:line="240" w:lineRule="auto"/>
              <w:jc w:val="both"/>
              <w:rPr>
                <w:rFonts w:ascii="Cambria" w:hAnsi="Cambria"/>
                <w:color w:val="FFFFFF"/>
                <w:lang w:val="lt-LT"/>
              </w:rPr>
            </w:pPr>
            <w:r>
              <w:rPr>
                <w:rFonts w:ascii="Cambria" w:hAnsi="Cambria"/>
                <w:lang w:val="lt-LT"/>
              </w:rPr>
              <w:t>Būdai</w:t>
            </w:r>
          </w:p>
        </w:tc>
      </w:tr>
      <w:tr w:rsidR="001B601D" w:rsidRPr="00E45F93" w14:paraId="70B52C1E" w14:textId="77777777" w:rsidTr="004E50E5">
        <w:tc>
          <w:tcPr>
            <w:tcW w:w="1809" w:type="dxa"/>
            <w:vMerge/>
            <w:shd w:val="clear" w:color="auto" w:fill="C6D9F1"/>
          </w:tcPr>
          <w:p w14:paraId="5ACEF8C0" w14:textId="77777777" w:rsidR="001B601D" w:rsidRPr="00E45F93" w:rsidRDefault="001B601D" w:rsidP="00AE11EC">
            <w:pPr>
              <w:spacing w:after="0" w:line="240" w:lineRule="auto"/>
              <w:jc w:val="both"/>
              <w:rPr>
                <w:rFonts w:ascii="Cambria" w:hAnsi="Cambria"/>
                <w:lang w:val="lt-LT"/>
              </w:rPr>
            </w:pPr>
          </w:p>
        </w:tc>
        <w:tc>
          <w:tcPr>
            <w:tcW w:w="993" w:type="dxa"/>
            <w:shd w:val="clear" w:color="auto" w:fill="C6D9F1"/>
          </w:tcPr>
          <w:p w14:paraId="5129C72C" w14:textId="77777777" w:rsidR="001B601D" w:rsidRPr="00E45F93" w:rsidRDefault="001B601D" w:rsidP="00AE11EC">
            <w:pPr>
              <w:spacing w:after="0" w:line="240" w:lineRule="auto"/>
              <w:jc w:val="both"/>
              <w:rPr>
                <w:rFonts w:ascii="Cambria" w:hAnsi="Cambria"/>
                <w:lang w:val="lt-LT"/>
              </w:rPr>
            </w:pPr>
            <w:r w:rsidRPr="00E45F93">
              <w:rPr>
                <w:rFonts w:ascii="Cambria" w:hAnsi="Cambria"/>
                <w:lang w:val="lt-LT"/>
              </w:rPr>
              <w:t>Mokyk-los naujien-laiškiai</w:t>
            </w:r>
          </w:p>
        </w:tc>
        <w:tc>
          <w:tcPr>
            <w:tcW w:w="1134" w:type="dxa"/>
            <w:shd w:val="clear" w:color="auto" w:fill="C6D9F1"/>
          </w:tcPr>
          <w:p w14:paraId="4ACAD2A1" w14:textId="77777777" w:rsidR="001B601D" w:rsidRPr="00E45F93" w:rsidRDefault="001B601D" w:rsidP="00AE11EC">
            <w:pPr>
              <w:spacing w:after="0" w:line="240" w:lineRule="auto"/>
              <w:jc w:val="both"/>
              <w:rPr>
                <w:rFonts w:ascii="Cambria" w:hAnsi="Cambria"/>
                <w:lang w:val="lt-LT"/>
              </w:rPr>
            </w:pPr>
            <w:r w:rsidRPr="00E45F93">
              <w:rPr>
                <w:rFonts w:ascii="Cambria" w:hAnsi="Cambria"/>
                <w:lang w:val="lt-LT"/>
              </w:rPr>
              <w:t>Mokyklos tinklala-pis</w:t>
            </w:r>
          </w:p>
        </w:tc>
        <w:tc>
          <w:tcPr>
            <w:tcW w:w="1417" w:type="dxa"/>
            <w:shd w:val="clear" w:color="auto" w:fill="C6D9F1"/>
          </w:tcPr>
          <w:p w14:paraId="61FF36B0" w14:textId="77777777" w:rsidR="001B601D" w:rsidRPr="00E45F93" w:rsidRDefault="001B601D" w:rsidP="00AE11EC">
            <w:pPr>
              <w:spacing w:after="0" w:line="240" w:lineRule="auto"/>
              <w:jc w:val="both"/>
              <w:rPr>
                <w:rFonts w:ascii="Cambria" w:hAnsi="Cambria"/>
                <w:lang w:val="lt-LT"/>
              </w:rPr>
            </w:pPr>
            <w:r w:rsidRPr="00E45F93">
              <w:rPr>
                <w:rFonts w:ascii="Cambria" w:hAnsi="Cambria"/>
                <w:lang w:val="lt-LT"/>
              </w:rPr>
              <w:t>Informaci-niai susitikimai</w:t>
            </w:r>
          </w:p>
        </w:tc>
        <w:tc>
          <w:tcPr>
            <w:tcW w:w="992" w:type="dxa"/>
            <w:shd w:val="clear" w:color="auto" w:fill="C6D9F1"/>
          </w:tcPr>
          <w:p w14:paraId="16E1F3BA" w14:textId="77777777" w:rsidR="001B601D" w:rsidRPr="00E45F93" w:rsidRDefault="001B601D" w:rsidP="00AE11EC">
            <w:pPr>
              <w:spacing w:after="0" w:line="240" w:lineRule="auto"/>
              <w:jc w:val="both"/>
              <w:rPr>
                <w:rFonts w:ascii="Cambria" w:hAnsi="Cambria"/>
                <w:lang w:val="lt-LT"/>
              </w:rPr>
            </w:pPr>
            <w:r w:rsidRPr="00E45F93">
              <w:rPr>
                <w:rFonts w:ascii="Cambria" w:hAnsi="Cambria"/>
                <w:lang w:val="lt-LT"/>
              </w:rPr>
              <w:t>Prane-šimai žinias-klaidai</w:t>
            </w:r>
          </w:p>
        </w:tc>
        <w:tc>
          <w:tcPr>
            <w:tcW w:w="851" w:type="dxa"/>
            <w:shd w:val="clear" w:color="auto" w:fill="C6D9F1"/>
          </w:tcPr>
          <w:p w14:paraId="754FEEB9" w14:textId="77777777" w:rsidR="001B601D" w:rsidRPr="00E45F93" w:rsidRDefault="001B601D" w:rsidP="00AE11EC">
            <w:pPr>
              <w:spacing w:after="0" w:line="240" w:lineRule="auto"/>
              <w:jc w:val="both"/>
              <w:rPr>
                <w:rFonts w:ascii="Cambria" w:hAnsi="Cambria"/>
                <w:lang w:val="lt-LT"/>
              </w:rPr>
            </w:pPr>
            <w:r w:rsidRPr="00E45F93">
              <w:rPr>
                <w:rFonts w:ascii="Cambria" w:hAnsi="Cambria"/>
                <w:lang w:val="lt-LT"/>
              </w:rPr>
              <w:t xml:space="preserve">Socia-liniai </w:t>
            </w:r>
          </w:p>
          <w:p w14:paraId="16862C57" w14:textId="77777777" w:rsidR="001B601D" w:rsidRPr="00E45F93" w:rsidRDefault="001B601D" w:rsidP="00AE11EC">
            <w:pPr>
              <w:spacing w:after="0" w:line="240" w:lineRule="auto"/>
              <w:jc w:val="both"/>
              <w:rPr>
                <w:rFonts w:ascii="Cambria" w:hAnsi="Cambria"/>
                <w:lang w:val="lt-LT"/>
              </w:rPr>
            </w:pPr>
            <w:r w:rsidRPr="00E45F93">
              <w:rPr>
                <w:rFonts w:ascii="Cambria" w:hAnsi="Cambria"/>
                <w:lang w:val="lt-LT"/>
              </w:rPr>
              <w:t>tinklai</w:t>
            </w:r>
          </w:p>
        </w:tc>
        <w:tc>
          <w:tcPr>
            <w:tcW w:w="1559" w:type="dxa"/>
            <w:shd w:val="clear" w:color="auto" w:fill="C6D9F1"/>
          </w:tcPr>
          <w:p w14:paraId="345FC645" w14:textId="77777777" w:rsidR="001B601D" w:rsidRPr="00E45F93" w:rsidRDefault="001B601D" w:rsidP="00AE11EC">
            <w:pPr>
              <w:spacing w:after="0" w:line="240" w:lineRule="auto"/>
              <w:jc w:val="both"/>
              <w:rPr>
                <w:rFonts w:ascii="Cambria" w:hAnsi="Cambria"/>
                <w:lang w:val="lt-LT"/>
              </w:rPr>
            </w:pPr>
            <w:r w:rsidRPr="00E45F93">
              <w:rPr>
                <w:rFonts w:ascii="Cambria" w:hAnsi="Cambria"/>
                <w:lang w:val="lt-LT"/>
              </w:rPr>
              <w:t>Spaudiniai (pvz., lankstinukai</w:t>
            </w:r>
            <w:r w:rsidR="0011247D">
              <w:rPr>
                <w:rFonts w:ascii="Cambria" w:hAnsi="Cambria"/>
                <w:lang w:val="lt-LT"/>
              </w:rPr>
              <w:t>,</w:t>
            </w:r>
            <w:r w:rsidRPr="00E45F93">
              <w:rPr>
                <w:rFonts w:ascii="Cambria" w:hAnsi="Cambria"/>
                <w:lang w:val="lt-LT"/>
              </w:rPr>
              <w:t xml:space="preserve"> skrajutės)</w:t>
            </w:r>
          </w:p>
        </w:tc>
        <w:tc>
          <w:tcPr>
            <w:tcW w:w="545" w:type="dxa"/>
            <w:shd w:val="clear" w:color="auto" w:fill="C6D9F1"/>
          </w:tcPr>
          <w:p w14:paraId="5946158A" w14:textId="77777777" w:rsidR="001B601D" w:rsidRPr="00E45F93" w:rsidRDefault="001B601D" w:rsidP="00AE11EC">
            <w:pPr>
              <w:spacing w:after="0" w:line="240" w:lineRule="auto"/>
              <w:jc w:val="both"/>
              <w:rPr>
                <w:rFonts w:ascii="Cambria" w:hAnsi="Cambria"/>
                <w:lang w:val="lt-LT"/>
              </w:rPr>
            </w:pPr>
            <w:r w:rsidRPr="00E45F93">
              <w:rPr>
                <w:rFonts w:ascii="Cambria" w:hAnsi="Cambria"/>
                <w:lang w:val="lt-LT"/>
              </w:rPr>
              <w:t>…</w:t>
            </w:r>
          </w:p>
        </w:tc>
      </w:tr>
      <w:tr w:rsidR="001B601D" w:rsidRPr="00E45F93" w14:paraId="127E7A62" w14:textId="77777777" w:rsidTr="004E50E5">
        <w:tc>
          <w:tcPr>
            <w:tcW w:w="1809" w:type="dxa"/>
          </w:tcPr>
          <w:p w14:paraId="716A64B2" w14:textId="77777777" w:rsidR="001B601D" w:rsidRPr="00E45F93" w:rsidRDefault="001B601D" w:rsidP="00AE11EC">
            <w:pPr>
              <w:spacing w:after="0" w:line="240" w:lineRule="auto"/>
              <w:jc w:val="both"/>
              <w:rPr>
                <w:rFonts w:ascii="Cambria" w:hAnsi="Cambria"/>
                <w:lang w:val="lt-LT"/>
              </w:rPr>
            </w:pPr>
          </w:p>
        </w:tc>
        <w:tc>
          <w:tcPr>
            <w:tcW w:w="993" w:type="dxa"/>
          </w:tcPr>
          <w:p w14:paraId="19A5ECCA" w14:textId="77777777" w:rsidR="001B601D" w:rsidRPr="00E45F93" w:rsidRDefault="001B601D" w:rsidP="00AE11EC">
            <w:pPr>
              <w:spacing w:after="0" w:line="240" w:lineRule="auto"/>
              <w:jc w:val="both"/>
              <w:rPr>
                <w:rFonts w:ascii="Cambria" w:hAnsi="Cambria"/>
                <w:lang w:val="lt-LT"/>
              </w:rPr>
            </w:pPr>
          </w:p>
        </w:tc>
        <w:tc>
          <w:tcPr>
            <w:tcW w:w="1134" w:type="dxa"/>
          </w:tcPr>
          <w:p w14:paraId="0D79B90F" w14:textId="77777777" w:rsidR="001B601D" w:rsidRPr="00E45F93" w:rsidRDefault="001B601D" w:rsidP="00AE11EC">
            <w:pPr>
              <w:spacing w:after="0" w:line="240" w:lineRule="auto"/>
              <w:jc w:val="both"/>
              <w:rPr>
                <w:rFonts w:ascii="Cambria" w:hAnsi="Cambria"/>
                <w:lang w:val="lt-LT"/>
              </w:rPr>
            </w:pPr>
          </w:p>
        </w:tc>
        <w:tc>
          <w:tcPr>
            <w:tcW w:w="1417" w:type="dxa"/>
          </w:tcPr>
          <w:p w14:paraId="11BD265B" w14:textId="77777777" w:rsidR="001B601D" w:rsidRPr="00E45F93" w:rsidRDefault="001B601D" w:rsidP="00AE11EC">
            <w:pPr>
              <w:spacing w:after="0" w:line="240" w:lineRule="auto"/>
              <w:jc w:val="both"/>
              <w:rPr>
                <w:rFonts w:ascii="Cambria" w:hAnsi="Cambria"/>
                <w:lang w:val="lt-LT"/>
              </w:rPr>
            </w:pPr>
          </w:p>
        </w:tc>
        <w:tc>
          <w:tcPr>
            <w:tcW w:w="992" w:type="dxa"/>
          </w:tcPr>
          <w:p w14:paraId="2075237D" w14:textId="77777777" w:rsidR="001B601D" w:rsidRPr="00E45F93" w:rsidRDefault="001B601D" w:rsidP="00AE11EC">
            <w:pPr>
              <w:spacing w:after="0" w:line="240" w:lineRule="auto"/>
              <w:jc w:val="both"/>
              <w:rPr>
                <w:rFonts w:ascii="Cambria" w:hAnsi="Cambria"/>
                <w:lang w:val="lt-LT"/>
              </w:rPr>
            </w:pPr>
          </w:p>
        </w:tc>
        <w:tc>
          <w:tcPr>
            <w:tcW w:w="851" w:type="dxa"/>
          </w:tcPr>
          <w:p w14:paraId="48DF2F40" w14:textId="77777777" w:rsidR="001B601D" w:rsidRPr="00E45F93" w:rsidRDefault="001B601D" w:rsidP="00AE11EC">
            <w:pPr>
              <w:spacing w:after="0" w:line="240" w:lineRule="auto"/>
              <w:jc w:val="both"/>
              <w:rPr>
                <w:rFonts w:ascii="Cambria" w:hAnsi="Cambria"/>
                <w:lang w:val="lt-LT"/>
              </w:rPr>
            </w:pPr>
          </w:p>
        </w:tc>
        <w:tc>
          <w:tcPr>
            <w:tcW w:w="1559" w:type="dxa"/>
          </w:tcPr>
          <w:p w14:paraId="352496F9" w14:textId="77777777" w:rsidR="001B601D" w:rsidRPr="00E45F93" w:rsidRDefault="001B601D" w:rsidP="00AE11EC">
            <w:pPr>
              <w:spacing w:after="0" w:line="240" w:lineRule="auto"/>
              <w:jc w:val="both"/>
              <w:rPr>
                <w:rFonts w:ascii="Cambria" w:hAnsi="Cambria"/>
                <w:lang w:val="lt-LT"/>
              </w:rPr>
            </w:pPr>
          </w:p>
        </w:tc>
        <w:tc>
          <w:tcPr>
            <w:tcW w:w="545" w:type="dxa"/>
          </w:tcPr>
          <w:p w14:paraId="57C09770" w14:textId="77777777" w:rsidR="001B601D" w:rsidRPr="00E45F93" w:rsidRDefault="001B601D" w:rsidP="00AE11EC">
            <w:pPr>
              <w:spacing w:after="0" w:line="240" w:lineRule="auto"/>
              <w:jc w:val="both"/>
              <w:rPr>
                <w:rFonts w:ascii="Cambria" w:hAnsi="Cambria"/>
                <w:lang w:val="lt-LT"/>
              </w:rPr>
            </w:pPr>
          </w:p>
        </w:tc>
      </w:tr>
      <w:tr w:rsidR="001B601D" w:rsidRPr="00E45F93" w14:paraId="1833C184" w14:textId="77777777" w:rsidTr="004E50E5">
        <w:tc>
          <w:tcPr>
            <w:tcW w:w="1809" w:type="dxa"/>
          </w:tcPr>
          <w:p w14:paraId="1929BB26" w14:textId="77777777" w:rsidR="001B601D" w:rsidRPr="00E45F93" w:rsidRDefault="001B601D" w:rsidP="00AE11EC">
            <w:pPr>
              <w:spacing w:after="0" w:line="240" w:lineRule="auto"/>
              <w:jc w:val="both"/>
              <w:rPr>
                <w:rFonts w:ascii="Cambria" w:hAnsi="Cambria"/>
                <w:lang w:val="lt-LT"/>
              </w:rPr>
            </w:pPr>
          </w:p>
        </w:tc>
        <w:tc>
          <w:tcPr>
            <w:tcW w:w="993" w:type="dxa"/>
          </w:tcPr>
          <w:p w14:paraId="70FD6776" w14:textId="77777777" w:rsidR="001B601D" w:rsidRPr="00E45F93" w:rsidRDefault="001B601D" w:rsidP="00AE11EC">
            <w:pPr>
              <w:spacing w:after="0" w:line="240" w:lineRule="auto"/>
              <w:jc w:val="both"/>
              <w:rPr>
                <w:rFonts w:ascii="Cambria" w:hAnsi="Cambria"/>
                <w:lang w:val="lt-LT"/>
              </w:rPr>
            </w:pPr>
          </w:p>
        </w:tc>
        <w:tc>
          <w:tcPr>
            <w:tcW w:w="1134" w:type="dxa"/>
          </w:tcPr>
          <w:p w14:paraId="4476FEB9" w14:textId="77777777" w:rsidR="001B601D" w:rsidRPr="00E45F93" w:rsidRDefault="001B601D" w:rsidP="00AE11EC">
            <w:pPr>
              <w:spacing w:after="0" w:line="240" w:lineRule="auto"/>
              <w:jc w:val="both"/>
              <w:rPr>
                <w:rFonts w:ascii="Cambria" w:hAnsi="Cambria"/>
                <w:lang w:val="lt-LT"/>
              </w:rPr>
            </w:pPr>
          </w:p>
        </w:tc>
        <w:tc>
          <w:tcPr>
            <w:tcW w:w="1417" w:type="dxa"/>
          </w:tcPr>
          <w:p w14:paraId="2416C591" w14:textId="77777777" w:rsidR="001B601D" w:rsidRPr="00E45F93" w:rsidRDefault="001B601D" w:rsidP="00AE11EC">
            <w:pPr>
              <w:spacing w:after="0" w:line="240" w:lineRule="auto"/>
              <w:jc w:val="both"/>
              <w:rPr>
                <w:rFonts w:ascii="Cambria" w:hAnsi="Cambria"/>
                <w:lang w:val="lt-LT"/>
              </w:rPr>
            </w:pPr>
          </w:p>
        </w:tc>
        <w:tc>
          <w:tcPr>
            <w:tcW w:w="992" w:type="dxa"/>
          </w:tcPr>
          <w:p w14:paraId="18A614A9" w14:textId="77777777" w:rsidR="001B601D" w:rsidRPr="00E45F93" w:rsidRDefault="001B601D" w:rsidP="00AE11EC">
            <w:pPr>
              <w:spacing w:after="0" w:line="240" w:lineRule="auto"/>
              <w:jc w:val="both"/>
              <w:rPr>
                <w:rFonts w:ascii="Cambria" w:hAnsi="Cambria"/>
                <w:lang w:val="lt-LT"/>
              </w:rPr>
            </w:pPr>
          </w:p>
        </w:tc>
        <w:tc>
          <w:tcPr>
            <w:tcW w:w="851" w:type="dxa"/>
          </w:tcPr>
          <w:p w14:paraId="367347B9" w14:textId="77777777" w:rsidR="001B601D" w:rsidRPr="00E45F93" w:rsidRDefault="001B601D" w:rsidP="00AE11EC">
            <w:pPr>
              <w:spacing w:after="0" w:line="240" w:lineRule="auto"/>
              <w:jc w:val="both"/>
              <w:rPr>
                <w:rFonts w:ascii="Cambria" w:hAnsi="Cambria"/>
                <w:lang w:val="lt-LT"/>
              </w:rPr>
            </w:pPr>
          </w:p>
        </w:tc>
        <w:tc>
          <w:tcPr>
            <w:tcW w:w="1559" w:type="dxa"/>
          </w:tcPr>
          <w:p w14:paraId="7F93641D" w14:textId="77777777" w:rsidR="001B601D" w:rsidRPr="00E45F93" w:rsidRDefault="001B601D" w:rsidP="00AE11EC">
            <w:pPr>
              <w:spacing w:after="0" w:line="240" w:lineRule="auto"/>
              <w:jc w:val="both"/>
              <w:rPr>
                <w:rFonts w:ascii="Cambria" w:hAnsi="Cambria"/>
                <w:lang w:val="lt-LT"/>
              </w:rPr>
            </w:pPr>
          </w:p>
        </w:tc>
        <w:tc>
          <w:tcPr>
            <w:tcW w:w="545" w:type="dxa"/>
          </w:tcPr>
          <w:p w14:paraId="5474998E" w14:textId="77777777" w:rsidR="001B601D" w:rsidRPr="00E45F93" w:rsidRDefault="001B601D" w:rsidP="00AE11EC">
            <w:pPr>
              <w:spacing w:after="0" w:line="240" w:lineRule="auto"/>
              <w:jc w:val="both"/>
              <w:rPr>
                <w:rFonts w:ascii="Cambria" w:hAnsi="Cambria"/>
                <w:lang w:val="lt-LT"/>
              </w:rPr>
            </w:pPr>
          </w:p>
        </w:tc>
      </w:tr>
      <w:tr w:rsidR="001B601D" w:rsidRPr="00E45F93" w14:paraId="13FB5174" w14:textId="77777777" w:rsidTr="004E50E5">
        <w:tc>
          <w:tcPr>
            <w:tcW w:w="1809" w:type="dxa"/>
          </w:tcPr>
          <w:p w14:paraId="1493B222" w14:textId="77777777" w:rsidR="001B601D" w:rsidRPr="00E45F93" w:rsidRDefault="001B601D" w:rsidP="00AE11EC">
            <w:pPr>
              <w:spacing w:after="0" w:line="240" w:lineRule="auto"/>
              <w:jc w:val="both"/>
              <w:rPr>
                <w:rFonts w:ascii="Cambria" w:hAnsi="Cambria"/>
                <w:lang w:val="lt-LT"/>
              </w:rPr>
            </w:pPr>
          </w:p>
        </w:tc>
        <w:tc>
          <w:tcPr>
            <w:tcW w:w="993" w:type="dxa"/>
          </w:tcPr>
          <w:p w14:paraId="01257947" w14:textId="77777777" w:rsidR="001B601D" w:rsidRPr="00E45F93" w:rsidRDefault="001B601D" w:rsidP="00AE11EC">
            <w:pPr>
              <w:spacing w:after="0" w:line="240" w:lineRule="auto"/>
              <w:jc w:val="both"/>
              <w:rPr>
                <w:rFonts w:ascii="Cambria" w:hAnsi="Cambria"/>
                <w:lang w:val="lt-LT"/>
              </w:rPr>
            </w:pPr>
          </w:p>
        </w:tc>
        <w:tc>
          <w:tcPr>
            <w:tcW w:w="1134" w:type="dxa"/>
          </w:tcPr>
          <w:p w14:paraId="15AA51BE" w14:textId="77777777" w:rsidR="001B601D" w:rsidRPr="00E45F93" w:rsidRDefault="001B601D" w:rsidP="00AE11EC">
            <w:pPr>
              <w:spacing w:after="0" w:line="240" w:lineRule="auto"/>
              <w:jc w:val="both"/>
              <w:rPr>
                <w:rFonts w:ascii="Cambria" w:hAnsi="Cambria"/>
                <w:lang w:val="lt-LT"/>
              </w:rPr>
            </w:pPr>
          </w:p>
        </w:tc>
        <w:tc>
          <w:tcPr>
            <w:tcW w:w="1417" w:type="dxa"/>
          </w:tcPr>
          <w:p w14:paraId="420E9B4D" w14:textId="77777777" w:rsidR="001B601D" w:rsidRPr="00E45F93" w:rsidRDefault="001B601D" w:rsidP="00AE11EC">
            <w:pPr>
              <w:spacing w:after="0" w:line="240" w:lineRule="auto"/>
              <w:jc w:val="both"/>
              <w:rPr>
                <w:rFonts w:ascii="Cambria" w:hAnsi="Cambria"/>
                <w:lang w:val="lt-LT"/>
              </w:rPr>
            </w:pPr>
          </w:p>
        </w:tc>
        <w:tc>
          <w:tcPr>
            <w:tcW w:w="992" w:type="dxa"/>
          </w:tcPr>
          <w:p w14:paraId="45689D92" w14:textId="77777777" w:rsidR="001B601D" w:rsidRPr="00E45F93" w:rsidRDefault="001B601D" w:rsidP="00AE11EC">
            <w:pPr>
              <w:spacing w:after="0" w:line="240" w:lineRule="auto"/>
              <w:jc w:val="both"/>
              <w:rPr>
                <w:rFonts w:ascii="Cambria" w:hAnsi="Cambria"/>
                <w:lang w:val="lt-LT"/>
              </w:rPr>
            </w:pPr>
          </w:p>
        </w:tc>
        <w:tc>
          <w:tcPr>
            <w:tcW w:w="851" w:type="dxa"/>
          </w:tcPr>
          <w:p w14:paraId="5971BBDC" w14:textId="77777777" w:rsidR="001B601D" w:rsidRPr="00E45F93" w:rsidRDefault="001B601D" w:rsidP="00AE11EC">
            <w:pPr>
              <w:spacing w:after="0" w:line="240" w:lineRule="auto"/>
              <w:jc w:val="both"/>
              <w:rPr>
                <w:rFonts w:ascii="Cambria" w:hAnsi="Cambria"/>
                <w:lang w:val="lt-LT"/>
              </w:rPr>
            </w:pPr>
          </w:p>
        </w:tc>
        <w:tc>
          <w:tcPr>
            <w:tcW w:w="1559" w:type="dxa"/>
          </w:tcPr>
          <w:p w14:paraId="7B40CE3F" w14:textId="77777777" w:rsidR="001B601D" w:rsidRPr="00E45F93" w:rsidRDefault="001B601D" w:rsidP="00AE11EC">
            <w:pPr>
              <w:spacing w:after="0" w:line="240" w:lineRule="auto"/>
              <w:jc w:val="both"/>
              <w:rPr>
                <w:rFonts w:ascii="Cambria" w:hAnsi="Cambria"/>
                <w:lang w:val="lt-LT"/>
              </w:rPr>
            </w:pPr>
          </w:p>
        </w:tc>
        <w:tc>
          <w:tcPr>
            <w:tcW w:w="545" w:type="dxa"/>
          </w:tcPr>
          <w:p w14:paraId="0035333D" w14:textId="77777777" w:rsidR="001B601D" w:rsidRPr="00E45F93" w:rsidRDefault="001B601D" w:rsidP="00AE11EC">
            <w:pPr>
              <w:spacing w:after="0" w:line="240" w:lineRule="auto"/>
              <w:jc w:val="both"/>
              <w:rPr>
                <w:rFonts w:ascii="Cambria" w:hAnsi="Cambria"/>
                <w:lang w:val="lt-LT"/>
              </w:rPr>
            </w:pPr>
          </w:p>
        </w:tc>
      </w:tr>
      <w:tr w:rsidR="001B601D" w:rsidRPr="00E45F93" w14:paraId="56F3B4A3" w14:textId="77777777" w:rsidTr="004E50E5">
        <w:tc>
          <w:tcPr>
            <w:tcW w:w="1809" w:type="dxa"/>
          </w:tcPr>
          <w:p w14:paraId="2B707BA7" w14:textId="77777777" w:rsidR="001B601D" w:rsidRPr="00E45F93" w:rsidRDefault="001B601D" w:rsidP="00AE11EC">
            <w:pPr>
              <w:spacing w:after="0" w:line="240" w:lineRule="auto"/>
              <w:jc w:val="both"/>
              <w:rPr>
                <w:rFonts w:ascii="Cambria" w:hAnsi="Cambria"/>
                <w:lang w:val="lt-LT"/>
              </w:rPr>
            </w:pPr>
          </w:p>
        </w:tc>
        <w:tc>
          <w:tcPr>
            <w:tcW w:w="993" w:type="dxa"/>
          </w:tcPr>
          <w:p w14:paraId="15447378" w14:textId="77777777" w:rsidR="001B601D" w:rsidRPr="00E45F93" w:rsidRDefault="001B601D" w:rsidP="00AE11EC">
            <w:pPr>
              <w:spacing w:after="0" w:line="240" w:lineRule="auto"/>
              <w:jc w:val="both"/>
              <w:rPr>
                <w:rFonts w:ascii="Cambria" w:hAnsi="Cambria"/>
                <w:lang w:val="lt-LT"/>
              </w:rPr>
            </w:pPr>
          </w:p>
        </w:tc>
        <w:tc>
          <w:tcPr>
            <w:tcW w:w="1134" w:type="dxa"/>
          </w:tcPr>
          <w:p w14:paraId="7E0E7850" w14:textId="77777777" w:rsidR="001B601D" w:rsidRPr="00E45F93" w:rsidRDefault="001B601D" w:rsidP="00AE11EC">
            <w:pPr>
              <w:spacing w:after="0" w:line="240" w:lineRule="auto"/>
              <w:jc w:val="both"/>
              <w:rPr>
                <w:rFonts w:ascii="Cambria" w:hAnsi="Cambria"/>
                <w:lang w:val="lt-LT"/>
              </w:rPr>
            </w:pPr>
          </w:p>
        </w:tc>
        <w:tc>
          <w:tcPr>
            <w:tcW w:w="1417" w:type="dxa"/>
          </w:tcPr>
          <w:p w14:paraId="0C2A9E56" w14:textId="77777777" w:rsidR="001B601D" w:rsidRPr="00E45F93" w:rsidRDefault="001B601D" w:rsidP="00AE11EC">
            <w:pPr>
              <w:spacing w:after="0" w:line="240" w:lineRule="auto"/>
              <w:jc w:val="both"/>
              <w:rPr>
                <w:rFonts w:ascii="Cambria" w:hAnsi="Cambria"/>
                <w:lang w:val="lt-LT"/>
              </w:rPr>
            </w:pPr>
          </w:p>
        </w:tc>
        <w:tc>
          <w:tcPr>
            <w:tcW w:w="992" w:type="dxa"/>
          </w:tcPr>
          <w:p w14:paraId="5A08F3BA" w14:textId="77777777" w:rsidR="001B601D" w:rsidRPr="00E45F93" w:rsidRDefault="001B601D" w:rsidP="00AE11EC">
            <w:pPr>
              <w:spacing w:after="0" w:line="240" w:lineRule="auto"/>
              <w:jc w:val="both"/>
              <w:rPr>
                <w:rFonts w:ascii="Cambria" w:hAnsi="Cambria"/>
                <w:lang w:val="lt-LT"/>
              </w:rPr>
            </w:pPr>
          </w:p>
        </w:tc>
        <w:tc>
          <w:tcPr>
            <w:tcW w:w="851" w:type="dxa"/>
          </w:tcPr>
          <w:p w14:paraId="247B0009" w14:textId="77777777" w:rsidR="001B601D" w:rsidRPr="00E45F93" w:rsidRDefault="001B601D" w:rsidP="00AE11EC">
            <w:pPr>
              <w:spacing w:after="0" w:line="240" w:lineRule="auto"/>
              <w:jc w:val="both"/>
              <w:rPr>
                <w:rFonts w:ascii="Cambria" w:hAnsi="Cambria"/>
                <w:lang w:val="lt-LT"/>
              </w:rPr>
            </w:pPr>
          </w:p>
        </w:tc>
        <w:tc>
          <w:tcPr>
            <w:tcW w:w="1559" w:type="dxa"/>
          </w:tcPr>
          <w:p w14:paraId="1DBD2E77" w14:textId="77777777" w:rsidR="001B601D" w:rsidRPr="00E45F93" w:rsidRDefault="001B601D" w:rsidP="00AE11EC">
            <w:pPr>
              <w:spacing w:after="0" w:line="240" w:lineRule="auto"/>
              <w:jc w:val="both"/>
              <w:rPr>
                <w:rFonts w:ascii="Cambria" w:hAnsi="Cambria"/>
                <w:lang w:val="lt-LT"/>
              </w:rPr>
            </w:pPr>
          </w:p>
        </w:tc>
        <w:tc>
          <w:tcPr>
            <w:tcW w:w="545" w:type="dxa"/>
          </w:tcPr>
          <w:p w14:paraId="7DAC52DC" w14:textId="77777777" w:rsidR="001B601D" w:rsidRPr="00E45F93" w:rsidRDefault="001B601D" w:rsidP="00AE11EC">
            <w:pPr>
              <w:spacing w:after="0" w:line="240" w:lineRule="auto"/>
              <w:jc w:val="both"/>
              <w:rPr>
                <w:rFonts w:ascii="Cambria" w:hAnsi="Cambria"/>
                <w:lang w:val="lt-LT"/>
              </w:rPr>
            </w:pPr>
          </w:p>
        </w:tc>
      </w:tr>
      <w:tr w:rsidR="001B601D" w:rsidRPr="00E45F93" w14:paraId="17FE816F" w14:textId="77777777" w:rsidTr="004E50E5">
        <w:tc>
          <w:tcPr>
            <w:tcW w:w="1809" w:type="dxa"/>
          </w:tcPr>
          <w:p w14:paraId="5E65AEA6" w14:textId="77777777" w:rsidR="001B601D" w:rsidRPr="00E45F93" w:rsidRDefault="001B601D" w:rsidP="00AE11EC">
            <w:pPr>
              <w:spacing w:after="0" w:line="240" w:lineRule="auto"/>
              <w:jc w:val="both"/>
              <w:rPr>
                <w:rFonts w:ascii="Cambria" w:hAnsi="Cambria"/>
                <w:lang w:val="lt-LT"/>
              </w:rPr>
            </w:pPr>
          </w:p>
        </w:tc>
        <w:tc>
          <w:tcPr>
            <w:tcW w:w="993" w:type="dxa"/>
          </w:tcPr>
          <w:p w14:paraId="7DEA038C" w14:textId="77777777" w:rsidR="001B601D" w:rsidRPr="00E45F93" w:rsidRDefault="001B601D" w:rsidP="00AE11EC">
            <w:pPr>
              <w:spacing w:after="0" w:line="240" w:lineRule="auto"/>
              <w:jc w:val="both"/>
              <w:rPr>
                <w:rFonts w:ascii="Cambria" w:hAnsi="Cambria"/>
                <w:lang w:val="lt-LT"/>
              </w:rPr>
            </w:pPr>
          </w:p>
        </w:tc>
        <w:tc>
          <w:tcPr>
            <w:tcW w:w="1134" w:type="dxa"/>
          </w:tcPr>
          <w:p w14:paraId="15970B9F" w14:textId="77777777" w:rsidR="001B601D" w:rsidRPr="00E45F93" w:rsidRDefault="001B601D" w:rsidP="00AE11EC">
            <w:pPr>
              <w:spacing w:after="0" w:line="240" w:lineRule="auto"/>
              <w:jc w:val="both"/>
              <w:rPr>
                <w:rFonts w:ascii="Cambria" w:hAnsi="Cambria"/>
                <w:lang w:val="lt-LT"/>
              </w:rPr>
            </w:pPr>
          </w:p>
        </w:tc>
        <w:tc>
          <w:tcPr>
            <w:tcW w:w="1417" w:type="dxa"/>
          </w:tcPr>
          <w:p w14:paraId="5EA58CAE" w14:textId="77777777" w:rsidR="001B601D" w:rsidRPr="00E45F93" w:rsidRDefault="001B601D" w:rsidP="00AE11EC">
            <w:pPr>
              <w:spacing w:after="0" w:line="240" w:lineRule="auto"/>
              <w:jc w:val="both"/>
              <w:rPr>
                <w:rFonts w:ascii="Cambria" w:hAnsi="Cambria"/>
                <w:lang w:val="lt-LT"/>
              </w:rPr>
            </w:pPr>
          </w:p>
        </w:tc>
        <w:tc>
          <w:tcPr>
            <w:tcW w:w="992" w:type="dxa"/>
          </w:tcPr>
          <w:p w14:paraId="1012D8B7" w14:textId="77777777" w:rsidR="001B601D" w:rsidRPr="00E45F93" w:rsidRDefault="001B601D" w:rsidP="00AE11EC">
            <w:pPr>
              <w:spacing w:after="0" w:line="240" w:lineRule="auto"/>
              <w:jc w:val="both"/>
              <w:rPr>
                <w:rFonts w:ascii="Cambria" w:hAnsi="Cambria"/>
                <w:lang w:val="lt-LT"/>
              </w:rPr>
            </w:pPr>
          </w:p>
        </w:tc>
        <w:tc>
          <w:tcPr>
            <w:tcW w:w="851" w:type="dxa"/>
          </w:tcPr>
          <w:p w14:paraId="3E108E5E" w14:textId="77777777" w:rsidR="001B601D" w:rsidRPr="00E45F93" w:rsidRDefault="001B601D" w:rsidP="00AE11EC">
            <w:pPr>
              <w:spacing w:after="0" w:line="240" w:lineRule="auto"/>
              <w:jc w:val="both"/>
              <w:rPr>
                <w:rFonts w:ascii="Cambria" w:hAnsi="Cambria"/>
                <w:lang w:val="lt-LT"/>
              </w:rPr>
            </w:pPr>
          </w:p>
        </w:tc>
        <w:tc>
          <w:tcPr>
            <w:tcW w:w="1559" w:type="dxa"/>
          </w:tcPr>
          <w:p w14:paraId="1C32743B" w14:textId="77777777" w:rsidR="001B601D" w:rsidRPr="00E45F93" w:rsidRDefault="001B601D" w:rsidP="00AE11EC">
            <w:pPr>
              <w:spacing w:after="0" w:line="240" w:lineRule="auto"/>
              <w:jc w:val="both"/>
              <w:rPr>
                <w:rFonts w:ascii="Cambria" w:hAnsi="Cambria"/>
                <w:lang w:val="lt-LT"/>
              </w:rPr>
            </w:pPr>
          </w:p>
        </w:tc>
        <w:tc>
          <w:tcPr>
            <w:tcW w:w="545" w:type="dxa"/>
          </w:tcPr>
          <w:p w14:paraId="56A1CB3B" w14:textId="77777777" w:rsidR="001B601D" w:rsidRPr="00E45F93" w:rsidRDefault="001B601D" w:rsidP="00AE11EC">
            <w:pPr>
              <w:spacing w:after="0" w:line="240" w:lineRule="auto"/>
              <w:jc w:val="both"/>
              <w:rPr>
                <w:rFonts w:ascii="Cambria" w:hAnsi="Cambria"/>
                <w:lang w:val="lt-LT"/>
              </w:rPr>
            </w:pPr>
          </w:p>
        </w:tc>
      </w:tr>
      <w:tr w:rsidR="001B601D" w:rsidRPr="00E45F93" w14:paraId="29277F99" w14:textId="77777777" w:rsidTr="004E50E5">
        <w:tc>
          <w:tcPr>
            <w:tcW w:w="1809" w:type="dxa"/>
          </w:tcPr>
          <w:p w14:paraId="19B8417D" w14:textId="77777777" w:rsidR="001B601D" w:rsidRPr="00E45F93" w:rsidRDefault="001B601D" w:rsidP="00AE11EC">
            <w:pPr>
              <w:spacing w:after="0" w:line="240" w:lineRule="auto"/>
              <w:jc w:val="both"/>
              <w:rPr>
                <w:rFonts w:ascii="Cambria" w:hAnsi="Cambria"/>
                <w:lang w:val="lt-LT"/>
              </w:rPr>
            </w:pPr>
          </w:p>
        </w:tc>
        <w:tc>
          <w:tcPr>
            <w:tcW w:w="993" w:type="dxa"/>
          </w:tcPr>
          <w:p w14:paraId="4CB51ACC" w14:textId="77777777" w:rsidR="001B601D" w:rsidRPr="00E45F93" w:rsidRDefault="001B601D" w:rsidP="00AE11EC">
            <w:pPr>
              <w:spacing w:after="0" w:line="240" w:lineRule="auto"/>
              <w:jc w:val="both"/>
              <w:rPr>
                <w:rFonts w:ascii="Cambria" w:hAnsi="Cambria"/>
                <w:lang w:val="lt-LT"/>
              </w:rPr>
            </w:pPr>
          </w:p>
        </w:tc>
        <w:tc>
          <w:tcPr>
            <w:tcW w:w="1134" w:type="dxa"/>
          </w:tcPr>
          <w:p w14:paraId="5AD1DB66" w14:textId="77777777" w:rsidR="001B601D" w:rsidRPr="00E45F93" w:rsidRDefault="001B601D" w:rsidP="00AE11EC">
            <w:pPr>
              <w:spacing w:after="0" w:line="240" w:lineRule="auto"/>
              <w:jc w:val="both"/>
              <w:rPr>
                <w:rFonts w:ascii="Cambria" w:hAnsi="Cambria"/>
                <w:lang w:val="lt-LT"/>
              </w:rPr>
            </w:pPr>
          </w:p>
        </w:tc>
        <w:tc>
          <w:tcPr>
            <w:tcW w:w="1417" w:type="dxa"/>
          </w:tcPr>
          <w:p w14:paraId="3FDAC959" w14:textId="77777777" w:rsidR="001B601D" w:rsidRPr="00E45F93" w:rsidRDefault="001B601D" w:rsidP="00AE11EC">
            <w:pPr>
              <w:spacing w:after="0" w:line="240" w:lineRule="auto"/>
              <w:jc w:val="both"/>
              <w:rPr>
                <w:rFonts w:ascii="Cambria" w:hAnsi="Cambria"/>
                <w:lang w:val="lt-LT"/>
              </w:rPr>
            </w:pPr>
          </w:p>
        </w:tc>
        <w:tc>
          <w:tcPr>
            <w:tcW w:w="992" w:type="dxa"/>
          </w:tcPr>
          <w:p w14:paraId="476B2762" w14:textId="77777777" w:rsidR="001B601D" w:rsidRPr="00E45F93" w:rsidRDefault="001B601D" w:rsidP="00AE11EC">
            <w:pPr>
              <w:spacing w:after="0" w:line="240" w:lineRule="auto"/>
              <w:jc w:val="both"/>
              <w:rPr>
                <w:rFonts w:ascii="Cambria" w:hAnsi="Cambria"/>
                <w:lang w:val="lt-LT"/>
              </w:rPr>
            </w:pPr>
          </w:p>
        </w:tc>
        <w:tc>
          <w:tcPr>
            <w:tcW w:w="851" w:type="dxa"/>
          </w:tcPr>
          <w:p w14:paraId="74D2C273" w14:textId="77777777" w:rsidR="001B601D" w:rsidRPr="00E45F93" w:rsidRDefault="001B601D" w:rsidP="00AE11EC">
            <w:pPr>
              <w:spacing w:after="0" w:line="240" w:lineRule="auto"/>
              <w:jc w:val="both"/>
              <w:rPr>
                <w:rFonts w:ascii="Cambria" w:hAnsi="Cambria"/>
                <w:lang w:val="lt-LT"/>
              </w:rPr>
            </w:pPr>
          </w:p>
        </w:tc>
        <w:tc>
          <w:tcPr>
            <w:tcW w:w="1559" w:type="dxa"/>
          </w:tcPr>
          <w:p w14:paraId="547AAC8A" w14:textId="77777777" w:rsidR="001B601D" w:rsidRPr="00E45F93" w:rsidRDefault="001B601D" w:rsidP="00AE11EC">
            <w:pPr>
              <w:spacing w:after="0" w:line="240" w:lineRule="auto"/>
              <w:jc w:val="both"/>
              <w:rPr>
                <w:rFonts w:ascii="Cambria" w:hAnsi="Cambria"/>
                <w:lang w:val="lt-LT"/>
              </w:rPr>
            </w:pPr>
          </w:p>
        </w:tc>
        <w:tc>
          <w:tcPr>
            <w:tcW w:w="545" w:type="dxa"/>
          </w:tcPr>
          <w:p w14:paraId="013A003B" w14:textId="77777777" w:rsidR="001B601D" w:rsidRPr="00E45F93" w:rsidRDefault="001B601D" w:rsidP="00AE11EC">
            <w:pPr>
              <w:spacing w:after="0" w:line="240" w:lineRule="auto"/>
              <w:jc w:val="both"/>
              <w:rPr>
                <w:rFonts w:ascii="Cambria" w:hAnsi="Cambria"/>
                <w:lang w:val="lt-LT"/>
              </w:rPr>
            </w:pPr>
          </w:p>
        </w:tc>
      </w:tr>
      <w:tr w:rsidR="001B601D" w:rsidRPr="00E45F93" w14:paraId="617DECB8" w14:textId="77777777" w:rsidTr="004E50E5">
        <w:tc>
          <w:tcPr>
            <w:tcW w:w="1809" w:type="dxa"/>
          </w:tcPr>
          <w:p w14:paraId="6B56D1D8" w14:textId="77777777" w:rsidR="001B601D" w:rsidRPr="00E45F93" w:rsidRDefault="001B601D" w:rsidP="00AE11EC">
            <w:pPr>
              <w:spacing w:after="0" w:line="240" w:lineRule="auto"/>
              <w:jc w:val="both"/>
              <w:rPr>
                <w:rFonts w:ascii="Cambria" w:hAnsi="Cambria"/>
                <w:lang w:val="lt-LT"/>
              </w:rPr>
            </w:pPr>
          </w:p>
        </w:tc>
        <w:tc>
          <w:tcPr>
            <w:tcW w:w="993" w:type="dxa"/>
          </w:tcPr>
          <w:p w14:paraId="7CBD38D3" w14:textId="77777777" w:rsidR="001B601D" w:rsidRPr="00E45F93" w:rsidRDefault="001B601D" w:rsidP="00AE11EC">
            <w:pPr>
              <w:spacing w:after="0" w:line="240" w:lineRule="auto"/>
              <w:jc w:val="both"/>
              <w:rPr>
                <w:rFonts w:ascii="Cambria" w:hAnsi="Cambria"/>
                <w:lang w:val="lt-LT"/>
              </w:rPr>
            </w:pPr>
          </w:p>
        </w:tc>
        <w:tc>
          <w:tcPr>
            <w:tcW w:w="1134" w:type="dxa"/>
          </w:tcPr>
          <w:p w14:paraId="0239E7B9" w14:textId="77777777" w:rsidR="001B601D" w:rsidRPr="00E45F93" w:rsidRDefault="001B601D" w:rsidP="00AE11EC">
            <w:pPr>
              <w:spacing w:after="0" w:line="240" w:lineRule="auto"/>
              <w:jc w:val="both"/>
              <w:rPr>
                <w:rFonts w:ascii="Cambria" w:hAnsi="Cambria"/>
                <w:lang w:val="lt-LT"/>
              </w:rPr>
            </w:pPr>
          </w:p>
        </w:tc>
        <w:tc>
          <w:tcPr>
            <w:tcW w:w="1417" w:type="dxa"/>
          </w:tcPr>
          <w:p w14:paraId="027B5B6F" w14:textId="77777777" w:rsidR="001B601D" w:rsidRPr="00E45F93" w:rsidRDefault="001B601D" w:rsidP="00AE11EC">
            <w:pPr>
              <w:spacing w:after="0" w:line="240" w:lineRule="auto"/>
              <w:jc w:val="both"/>
              <w:rPr>
                <w:rFonts w:ascii="Cambria" w:hAnsi="Cambria"/>
                <w:lang w:val="lt-LT"/>
              </w:rPr>
            </w:pPr>
          </w:p>
        </w:tc>
        <w:tc>
          <w:tcPr>
            <w:tcW w:w="992" w:type="dxa"/>
          </w:tcPr>
          <w:p w14:paraId="516F5FC8" w14:textId="77777777" w:rsidR="001B601D" w:rsidRPr="00E45F93" w:rsidRDefault="001B601D" w:rsidP="00AE11EC">
            <w:pPr>
              <w:spacing w:after="0" w:line="240" w:lineRule="auto"/>
              <w:jc w:val="both"/>
              <w:rPr>
                <w:rFonts w:ascii="Cambria" w:hAnsi="Cambria"/>
                <w:lang w:val="lt-LT"/>
              </w:rPr>
            </w:pPr>
          </w:p>
        </w:tc>
        <w:tc>
          <w:tcPr>
            <w:tcW w:w="851" w:type="dxa"/>
          </w:tcPr>
          <w:p w14:paraId="38BA5DCF" w14:textId="77777777" w:rsidR="001B601D" w:rsidRPr="00E45F93" w:rsidRDefault="001B601D" w:rsidP="00AE11EC">
            <w:pPr>
              <w:spacing w:after="0" w:line="240" w:lineRule="auto"/>
              <w:jc w:val="both"/>
              <w:rPr>
                <w:rFonts w:ascii="Cambria" w:hAnsi="Cambria"/>
                <w:lang w:val="lt-LT"/>
              </w:rPr>
            </w:pPr>
          </w:p>
        </w:tc>
        <w:tc>
          <w:tcPr>
            <w:tcW w:w="1559" w:type="dxa"/>
          </w:tcPr>
          <w:p w14:paraId="60AD9E72" w14:textId="77777777" w:rsidR="001B601D" w:rsidRPr="00E45F93" w:rsidRDefault="001B601D" w:rsidP="00AE11EC">
            <w:pPr>
              <w:spacing w:after="0" w:line="240" w:lineRule="auto"/>
              <w:jc w:val="both"/>
              <w:rPr>
                <w:rFonts w:ascii="Cambria" w:hAnsi="Cambria"/>
                <w:lang w:val="lt-LT"/>
              </w:rPr>
            </w:pPr>
          </w:p>
        </w:tc>
        <w:tc>
          <w:tcPr>
            <w:tcW w:w="545" w:type="dxa"/>
          </w:tcPr>
          <w:p w14:paraId="7FA469DB" w14:textId="77777777" w:rsidR="001B601D" w:rsidRPr="00E45F93" w:rsidRDefault="001B601D" w:rsidP="00AE11EC">
            <w:pPr>
              <w:spacing w:after="0" w:line="240" w:lineRule="auto"/>
              <w:jc w:val="both"/>
              <w:rPr>
                <w:rFonts w:ascii="Cambria" w:hAnsi="Cambria"/>
                <w:lang w:val="lt-LT"/>
              </w:rPr>
            </w:pPr>
          </w:p>
        </w:tc>
      </w:tr>
      <w:tr w:rsidR="001B601D" w:rsidRPr="00E45F93" w14:paraId="6FAA11F2" w14:textId="77777777" w:rsidTr="004E50E5">
        <w:tc>
          <w:tcPr>
            <w:tcW w:w="1809" w:type="dxa"/>
          </w:tcPr>
          <w:p w14:paraId="36EF39EB" w14:textId="77777777" w:rsidR="001B601D" w:rsidRPr="00E45F93" w:rsidRDefault="001B601D" w:rsidP="00AE11EC">
            <w:pPr>
              <w:spacing w:after="0" w:line="240" w:lineRule="auto"/>
              <w:jc w:val="both"/>
              <w:rPr>
                <w:lang w:val="lt-LT"/>
              </w:rPr>
            </w:pPr>
          </w:p>
        </w:tc>
        <w:tc>
          <w:tcPr>
            <w:tcW w:w="993" w:type="dxa"/>
          </w:tcPr>
          <w:p w14:paraId="128DB581" w14:textId="77777777" w:rsidR="001B601D" w:rsidRPr="00E45F93" w:rsidRDefault="001B601D" w:rsidP="00AE11EC">
            <w:pPr>
              <w:spacing w:after="0" w:line="240" w:lineRule="auto"/>
              <w:jc w:val="both"/>
              <w:rPr>
                <w:lang w:val="lt-LT"/>
              </w:rPr>
            </w:pPr>
          </w:p>
        </w:tc>
        <w:tc>
          <w:tcPr>
            <w:tcW w:w="1134" w:type="dxa"/>
          </w:tcPr>
          <w:p w14:paraId="6178D421" w14:textId="77777777" w:rsidR="001B601D" w:rsidRPr="00E45F93" w:rsidRDefault="001B601D" w:rsidP="00AE11EC">
            <w:pPr>
              <w:spacing w:after="0" w:line="240" w:lineRule="auto"/>
              <w:jc w:val="both"/>
              <w:rPr>
                <w:lang w:val="lt-LT"/>
              </w:rPr>
            </w:pPr>
          </w:p>
        </w:tc>
        <w:tc>
          <w:tcPr>
            <w:tcW w:w="1417" w:type="dxa"/>
          </w:tcPr>
          <w:p w14:paraId="736ECDA7" w14:textId="77777777" w:rsidR="001B601D" w:rsidRPr="00E45F93" w:rsidRDefault="001B601D" w:rsidP="00AE11EC">
            <w:pPr>
              <w:spacing w:after="0" w:line="240" w:lineRule="auto"/>
              <w:jc w:val="both"/>
              <w:rPr>
                <w:lang w:val="lt-LT"/>
              </w:rPr>
            </w:pPr>
          </w:p>
        </w:tc>
        <w:tc>
          <w:tcPr>
            <w:tcW w:w="992" w:type="dxa"/>
          </w:tcPr>
          <w:p w14:paraId="7CD46D6F" w14:textId="77777777" w:rsidR="001B601D" w:rsidRPr="00E45F93" w:rsidRDefault="001B601D" w:rsidP="00AE11EC">
            <w:pPr>
              <w:spacing w:after="0" w:line="240" w:lineRule="auto"/>
              <w:jc w:val="both"/>
              <w:rPr>
                <w:lang w:val="lt-LT"/>
              </w:rPr>
            </w:pPr>
          </w:p>
        </w:tc>
        <w:tc>
          <w:tcPr>
            <w:tcW w:w="851" w:type="dxa"/>
          </w:tcPr>
          <w:p w14:paraId="7C773F92" w14:textId="77777777" w:rsidR="001B601D" w:rsidRPr="00E45F93" w:rsidRDefault="001B601D" w:rsidP="00AE11EC">
            <w:pPr>
              <w:spacing w:after="0" w:line="240" w:lineRule="auto"/>
              <w:jc w:val="both"/>
              <w:rPr>
                <w:lang w:val="lt-LT"/>
              </w:rPr>
            </w:pPr>
          </w:p>
        </w:tc>
        <w:tc>
          <w:tcPr>
            <w:tcW w:w="1559" w:type="dxa"/>
          </w:tcPr>
          <w:p w14:paraId="05CEB4CF" w14:textId="77777777" w:rsidR="001B601D" w:rsidRPr="00E45F93" w:rsidRDefault="001B601D" w:rsidP="00AE11EC">
            <w:pPr>
              <w:spacing w:after="0" w:line="240" w:lineRule="auto"/>
              <w:jc w:val="both"/>
              <w:rPr>
                <w:lang w:val="lt-LT"/>
              </w:rPr>
            </w:pPr>
          </w:p>
        </w:tc>
        <w:tc>
          <w:tcPr>
            <w:tcW w:w="545" w:type="dxa"/>
          </w:tcPr>
          <w:p w14:paraId="65FB2AE9" w14:textId="77777777" w:rsidR="001B601D" w:rsidRPr="00E45F93" w:rsidRDefault="001B601D" w:rsidP="00AE11EC">
            <w:pPr>
              <w:spacing w:after="0" w:line="240" w:lineRule="auto"/>
              <w:jc w:val="both"/>
              <w:rPr>
                <w:lang w:val="lt-LT"/>
              </w:rPr>
            </w:pPr>
          </w:p>
        </w:tc>
      </w:tr>
      <w:tr w:rsidR="001B601D" w:rsidRPr="00E45F93" w14:paraId="2861B820" w14:textId="77777777" w:rsidTr="004E50E5">
        <w:tc>
          <w:tcPr>
            <w:tcW w:w="1809" w:type="dxa"/>
          </w:tcPr>
          <w:p w14:paraId="6A7F60EE" w14:textId="77777777" w:rsidR="001B601D" w:rsidRPr="00E45F93" w:rsidRDefault="001B601D" w:rsidP="00AE11EC">
            <w:pPr>
              <w:spacing w:after="0" w:line="240" w:lineRule="auto"/>
              <w:jc w:val="both"/>
              <w:rPr>
                <w:lang w:val="lt-LT"/>
              </w:rPr>
            </w:pPr>
          </w:p>
        </w:tc>
        <w:tc>
          <w:tcPr>
            <w:tcW w:w="993" w:type="dxa"/>
          </w:tcPr>
          <w:p w14:paraId="33B67995" w14:textId="77777777" w:rsidR="001B601D" w:rsidRPr="00E45F93" w:rsidRDefault="001B601D" w:rsidP="00AE11EC">
            <w:pPr>
              <w:spacing w:after="0" w:line="240" w:lineRule="auto"/>
              <w:jc w:val="both"/>
              <w:rPr>
                <w:lang w:val="lt-LT"/>
              </w:rPr>
            </w:pPr>
          </w:p>
        </w:tc>
        <w:tc>
          <w:tcPr>
            <w:tcW w:w="1134" w:type="dxa"/>
          </w:tcPr>
          <w:p w14:paraId="7A630AEA" w14:textId="77777777" w:rsidR="001B601D" w:rsidRPr="00E45F93" w:rsidRDefault="001B601D" w:rsidP="00AE11EC">
            <w:pPr>
              <w:spacing w:after="0" w:line="240" w:lineRule="auto"/>
              <w:jc w:val="both"/>
              <w:rPr>
                <w:lang w:val="lt-LT"/>
              </w:rPr>
            </w:pPr>
          </w:p>
        </w:tc>
        <w:tc>
          <w:tcPr>
            <w:tcW w:w="1417" w:type="dxa"/>
          </w:tcPr>
          <w:p w14:paraId="44A69F47" w14:textId="77777777" w:rsidR="001B601D" w:rsidRPr="00E45F93" w:rsidRDefault="001B601D" w:rsidP="00AE11EC">
            <w:pPr>
              <w:spacing w:after="0" w:line="240" w:lineRule="auto"/>
              <w:jc w:val="both"/>
              <w:rPr>
                <w:lang w:val="lt-LT"/>
              </w:rPr>
            </w:pPr>
          </w:p>
        </w:tc>
        <w:tc>
          <w:tcPr>
            <w:tcW w:w="992" w:type="dxa"/>
          </w:tcPr>
          <w:p w14:paraId="473952C4" w14:textId="77777777" w:rsidR="001B601D" w:rsidRPr="00E45F93" w:rsidRDefault="001B601D" w:rsidP="00AE11EC">
            <w:pPr>
              <w:spacing w:after="0" w:line="240" w:lineRule="auto"/>
              <w:jc w:val="both"/>
              <w:rPr>
                <w:lang w:val="lt-LT"/>
              </w:rPr>
            </w:pPr>
          </w:p>
        </w:tc>
        <w:tc>
          <w:tcPr>
            <w:tcW w:w="851" w:type="dxa"/>
          </w:tcPr>
          <w:p w14:paraId="7D28F939" w14:textId="77777777" w:rsidR="001B601D" w:rsidRPr="00E45F93" w:rsidRDefault="001B601D" w:rsidP="00AE11EC">
            <w:pPr>
              <w:spacing w:after="0" w:line="240" w:lineRule="auto"/>
              <w:jc w:val="both"/>
              <w:rPr>
                <w:lang w:val="lt-LT"/>
              </w:rPr>
            </w:pPr>
          </w:p>
        </w:tc>
        <w:tc>
          <w:tcPr>
            <w:tcW w:w="1559" w:type="dxa"/>
          </w:tcPr>
          <w:p w14:paraId="27EDFF9D" w14:textId="77777777" w:rsidR="001B601D" w:rsidRPr="00E45F93" w:rsidRDefault="001B601D" w:rsidP="00AE11EC">
            <w:pPr>
              <w:spacing w:after="0" w:line="240" w:lineRule="auto"/>
              <w:jc w:val="both"/>
              <w:rPr>
                <w:lang w:val="lt-LT"/>
              </w:rPr>
            </w:pPr>
          </w:p>
        </w:tc>
        <w:tc>
          <w:tcPr>
            <w:tcW w:w="545" w:type="dxa"/>
          </w:tcPr>
          <w:p w14:paraId="7073DFE8" w14:textId="77777777" w:rsidR="001B601D" w:rsidRPr="00E45F93" w:rsidRDefault="001B601D" w:rsidP="00AE11EC">
            <w:pPr>
              <w:spacing w:after="0" w:line="240" w:lineRule="auto"/>
              <w:jc w:val="both"/>
              <w:rPr>
                <w:lang w:val="lt-LT"/>
              </w:rPr>
            </w:pPr>
          </w:p>
        </w:tc>
      </w:tr>
    </w:tbl>
    <w:p w14:paraId="47E16C61" w14:textId="77777777" w:rsidR="001B601D" w:rsidRPr="00E45F93" w:rsidRDefault="001B601D" w:rsidP="00AE11EC">
      <w:pPr>
        <w:jc w:val="both"/>
        <w:rPr>
          <w:lang w:val="lt-LT"/>
        </w:rPr>
      </w:pPr>
    </w:p>
    <w:p w14:paraId="2E07AD64" w14:textId="77777777" w:rsidR="001B601D" w:rsidRPr="00E45F93" w:rsidRDefault="001B601D" w:rsidP="00E13FBF">
      <w:pPr>
        <w:pStyle w:val="Overskrift2"/>
        <w:keepNext w:val="0"/>
        <w:keepLines w:val="0"/>
        <w:jc w:val="both"/>
        <w:rPr>
          <w:lang w:val="lt-LT"/>
        </w:rPr>
      </w:pPr>
      <w:bookmarkStart w:id="50" w:name="_Toc374359846"/>
      <w:bookmarkStart w:id="51" w:name="_Toc374360522"/>
      <w:bookmarkStart w:id="52" w:name="_Toc374368961"/>
      <w:r w:rsidRPr="00E45F93">
        <w:rPr>
          <w:lang w:val="lt-LT"/>
        </w:rPr>
        <w:t xml:space="preserve">4.4. </w:t>
      </w:r>
      <w:bookmarkEnd w:id="50"/>
      <w:bookmarkEnd w:id="51"/>
      <w:bookmarkEnd w:id="52"/>
      <w:r w:rsidRPr="00E45F93">
        <w:rPr>
          <w:rStyle w:val="Overskrift3Tegn"/>
          <w:b/>
          <w:bCs/>
          <w:lang w:val="lt-LT"/>
        </w:rPr>
        <w:t>Vertinimo planavimas</w:t>
      </w:r>
    </w:p>
    <w:p w14:paraId="77939B3C" w14:textId="77777777" w:rsidR="001B601D" w:rsidRDefault="001B601D" w:rsidP="00E5014C">
      <w:pPr>
        <w:contextualSpacing/>
        <w:jc w:val="both"/>
        <w:rPr>
          <w:rFonts w:asciiTheme="majorHAnsi" w:hAnsiTheme="majorHAnsi"/>
          <w:sz w:val="24"/>
          <w:szCs w:val="24"/>
          <w:lang w:val="lt-LT"/>
        </w:rPr>
      </w:pPr>
      <w:r w:rsidRPr="00E45F93">
        <w:rPr>
          <w:rFonts w:ascii="Cambria" w:hAnsi="Cambria"/>
          <w:sz w:val="24"/>
          <w:szCs w:val="24"/>
          <w:lang w:val="lt-LT"/>
        </w:rPr>
        <w:t>Vertinimas yra svarbi sveikatą stiprinančios mokyklos kūrimo ir išlikimo ja dalis.  Vertinimas (kas? kada? ir kaip?) priklauso nuo kitų plano komponentų, tarp jų ir komunikacijos strategijos bei sveikatą stiprinančios mokyklos prioritetų, tikslų ir uždavinių. Uždaviniai, veiklos ir rodikliai</w:t>
      </w:r>
      <w:r w:rsidR="00980C17" w:rsidRPr="00E45F93">
        <w:rPr>
          <w:rFonts w:ascii="Cambria" w:hAnsi="Cambria"/>
          <w:sz w:val="24"/>
          <w:szCs w:val="24"/>
          <w:lang w:val="lt-LT"/>
        </w:rPr>
        <w:t xml:space="preserve"> turi būti </w:t>
      </w:r>
      <w:r w:rsidR="00980C17" w:rsidRPr="00E45F93">
        <w:rPr>
          <w:rFonts w:asciiTheme="majorHAnsi" w:hAnsiTheme="majorHAnsi"/>
          <w:sz w:val="24"/>
          <w:szCs w:val="24"/>
          <w:lang w:val="lt-LT" w:eastAsia="lt-LT"/>
        </w:rPr>
        <w:t>specifiški ir konkretūs, išmatuojami ir įvertinami, atitinkantys tikslinės grupės interesus</w:t>
      </w:r>
      <w:r w:rsidR="0086135C">
        <w:rPr>
          <w:rFonts w:asciiTheme="majorHAnsi" w:hAnsiTheme="majorHAnsi"/>
          <w:sz w:val="24"/>
          <w:szCs w:val="24"/>
          <w:lang w:val="lt-LT" w:eastAsia="lt-LT"/>
        </w:rPr>
        <w:t>,</w:t>
      </w:r>
      <w:r w:rsidR="00980C17" w:rsidRPr="00E45F93">
        <w:rPr>
          <w:rFonts w:asciiTheme="majorHAnsi" w:hAnsiTheme="majorHAnsi"/>
          <w:sz w:val="24"/>
          <w:szCs w:val="24"/>
          <w:lang w:val="lt-LT" w:eastAsia="lt-LT"/>
        </w:rPr>
        <w:t xml:space="preserve"> pasiekiami, realūs ir apibrėžti laike (angl. </w:t>
      </w:r>
      <w:r w:rsidR="00980C17" w:rsidRPr="00E45F93">
        <w:rPr>
          <w:rFonts w:asciiTheme="majorHAnsi" w:hAnsiTheme="majorHAnsi"/>
          <w:bCs/>
          <w:sz w:val="24"/>
          <w:szCs w:val="24"/>
          <w:lang w:val="lt-LT"/>
        </w:rPr>
        <w:t>SMART</w:t>
      </w:r>
      <w:r w:rsidR="00980C17" w:rsidRPr="00E45F93">
        <w:rPr>
          <w:rFonts w:asciiTheme="majorHAnsi" w:hAnsiTheme="majorHAnsi"/>
          <w:bCs/>
          <w:sz w:val="24"/>
          <w:szCs w:val="24"/>
          <w:lang w:val="lt-LT" w:eastAsia="lt-LT"/>
        </w:rPr>
        <w:t xml:space="preserve"> – </w:t>
      </w:r>
      <w:r w:rsidR="00980C17" w:rsidRPr="004E50E5">
        <w:rPr>
          <w:rFonts w:asciiTheme="majorHAnsi" w:hAnsiTheme="majorHAnsi"/>
          <w:bCs/>
          <w:i/>
          <w:sz w:val="24"/>
          <w:szCs w:val="24"/>
          <w:lang w:val="lt-LT" w:eastAsia="lt-LT"/>
        </w:rPr>
        <w:t>S</w:t>
      </w:r>
      <w:r w:rsidR="00980C17" w:rsidRPr="004E50E5">
        <w:rPr>
          <w:rFonts w:asciiTheme="majorHAnsi" w:hAnsiTheme="majorHAnsi"/>
          <w:i/>
          <w:sz w:val="24"/>
          <w:szCs w:val="24"/>
          <w:lang w:val="lt-LT" w:eastAsia="lt-LT"/>
        </w:rPr>
        <w:t xml:space="preserve">pecific, </w:t>
      </w:r>
      <w:r w:rsidR="00980C17" w:rsidRPr="004E50E5">
        <w:rPr>
          <w:rFonts w:asciiTheme="majorHAnsi" w:hAnsiTheme="majorHAnsi"/>
          <w:bCs/>
          <w:i/>
          <w:sz w:val="24"/>
          <w:szCs w:val="24"/>
          <w:lang w:val="lt-LT" w:eastAsia="lt-LT"/>
        </w:rPr>
        <w:t>M</w:t>
      </w:r>
      <w:r w:rsidR="00980C17" w:rsidRPr="004E50E5">
        <w:rPr>
          <w:rFonts w:asciiTheme="majorHAnsi" w:hAnsiTheme="majorHAnsi"/>
          <w:i/>
          <w:sz w:val="24"/>
          <w:szCs w:val="24"/>
          <w:lang w:val="lt-LT" w:eastAsia="lt-LT"/>
        </w:rPr>
        <w:t xml:space="preserve">easurable, </w:t>
      </w:r>
      <w:r w:rsidR="00980C17" w:rsidRPr="004E50E5">
        <w:rPr>
          <w:rFonts w:asciiTheme="majorHAnsi" w:hAnsiTheme="majorHAnsi"/>
          <w:bCs/>
          <w:i/>
          <w:sz w:val="24"/>
          <w:szCs w:val="24"/>
          <w:lang w:val="lt-LT" w:eastAsia="lt-LT"/>
        </w:rPr>
        <w:t>Achievable, R</w:t>
      </w:r>
      <w:r w:rsidR="00980C17" w:rsidRPr="004E50E5">
        <w:rPr>
          <w:rFonts w:asciiTheme="majorHAnsi" w:hAnsiTheme="majorHAnsi"/>
          <w:i/>
          <w:sz w:val="24"/>
          <w:szCs w:val="24"/>
          <w:lang w:val="lt-LT" w:eastAsia="lt-LT"/>
        </w:rPr>
        <w:t xml:space="preserve">elevant and have a </w:t>
      </w:r>
      <w:r w:rsidR="00980C17" w:rsidRPr="004E50E5">
        <w:rPr>
          <w:rFonts w:asciiTheme="majorHAnsi" w:hAnsiTheme="majorHAnsi"/>
          <w:bCs/>
          <w:i/>
          <w:sz w:val="24"/>
          <w:szCs w:val="24"/>
          <w:lang w:val="lt-LT" w:eastAsia="lt-LT"/>
        </w:rPr>
        <w:t>T</w:t>
      </w:r>
      <w:r w:rsidR="00980C17" w:rsidRPr="004E50E5">
        <w:rPr>
          <w:rFonts w:asciiTheme="majorHAnsi" w:hAnsiTheme="majorHAnsi"/>
          <w:i/>
          <w:sz w:val="24"/>
          <w:szCs w:val="24"/>
          <w:lang w:val="lt-LT" w:eastAsia="lt-LT"/>
        </w:rPr>
        <w:t>imeframe</w:t>
      </w:r>
      <w:r w:rsidR="00980C17" w:rsidRPr="00E45F93">
        <w:rPr>
          <w:rFonts w:asciiTheme="majorHAnsi" w:hAnsiTheme="majorHAnsi"/>
          <w:sz w:val="24"/>
          <w:szCs w:val="24"/>
          <w:lang w:val="lt-LT" w:eastAsia="lt-LT"/>
        </w:rPr>
        <w:t>)</w:t>
      </w:r>
      <w:r w:rsidR="0086135C">
        <w:rPr>
          <w:rFonts w:asciiTheme="majorHAnsi" w:hAnsiTheme="majorHAnsi"/>
          <w:sz w:val="24"/>
          <w:szCs w:val="24"/>
          <w:lang w:val="lt-LT" w:eastAsia="lt-LT"/>
        </w:rPr>
        <w:t>.</w:t>
      </w:r>
      <w:r w:rsidR="00980C17" w:rsidRPr="00E45F93">
        <w:rPr>
          <w:rFonts w:asciiTheme="majorHAnsi" w:hAnsiTheme="majorHAnsi"/>
          <w:sz w:val="24"/>
          <w:szCs w:val="24"/>
          <w:lang w:val="lt-LT"/>
        </w:rPr>
        <w:t xml:space="preserve"> </w:t>
      </w:r>
    </w:p>
    <w:p w14:paraId="74B738B1" w14:textId="77777777" w:rsidR="004E50E5" w:rsidRPr="00E45F93" w:rsidRDefault="004E50E5" w:rsidP="00E5014C">
      <w:pPr>
        <w:contextualSpacing/>
        <w:jc w:val="both"/>
        <w:rPr>
          <w:rFonts w:asciiTheme="majorHAnsi" w:hAnsiTheme="majorHAnsi"/>
          <w:sz w:val="24"/>
          <w:szCs w:val="24"/>
          <w:lang w:val="lt-LT"/>
        </w:rPr>
      </w:pPr>
    </w:p>
    <w:p w14:paraId="3406CDB8" w14:textId="77777777" w:rsidR="001B601D" w:rsidRPr="00E45F93" w:rsidRDefault="001B601D" w:rsidP="00AE11EC">
      <w:pPr>
        <w:jc w:val="both"/>
        <w:rPr>
          <w:rFonts w:ascii="Cambria" w:hAnsi="Cambria"/>
          <w:b/>
          <w:sz w:val="24"/>
          <w:szCs w:val="24"/>
          <w:lang w:val="lt-LT"/>
        </w:rPr>
      </w:pPr>
      <w:r w:rsidRPr="00E45F93">
        <w:rPr>
          <w:rFonts w:ascii="Cambria" w:hAnsi="Cambria"/>
          <w:b/>
          <w:sz w:val="24"/>
          <w:szCs w:val="24"/>
          <w:lang w:val="lt-LT"/>
        </w:rPr>
        <w:t>Vertinimo klausimų ir metodų pasirinkimas</w:t>
      </w:r>
    </w:p>
    <w:p w14:paraId="040EE995" w14:textId="77777777" w:rsidR="001B601D" w:rsidRPr="00E45F93" w:rsidRDefault="001B601D" w:rsidP="00980C17">
      <w:pPr>
        <w:pStyle w:val="Overskrift4"/>
        <w:keepNext w:val="0"/>
        <w:keepLines w:val="0"/>
        <w:jc w:val="both"/>
        <w:rPr>
          <w:b w:val="0"/>
          <w:sz w:val="24"/>
          <w:szCs w:val="24"/>
          <w:lang w:val="lt-LT"/>
        </w:rPr>
      </w:pPr>
      <w:r w:rsidRPr="00E45F93">
        <w:rPr>
          <w:b w:val="0"/>
          <w:sz w:val="24"/>
          <w:szCs w:val="24"/>
          <w:lang w:val="lt-LT"/>
        </w:rPr>
        <w:t>6 pavyzdys. Vertinimo klausimai ir metodai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45"/>
        <w:gridCol w:w="4517"/>
      </w:tblGrid>
      <w:tr w:rsidR="001B601D" w:rsidRPr="00E45F93" w14:paraId="3CA5BA90" w14:textId="77777777" w:rsidTr="0086609C">
        <w:tc>
          <w:tcPr>
            <w:tcW w:w="4644" w:type="dxa"/>
            <w:shd w:val="clear" w:color="auto" w:fill="4F81BD"/>
          </w:tcPr>
          <w:p w14:paraId="4B23B585" w14:textId="77777777" w:rsidR="001B601D" w:rsidRPr="00E45F93" w:rsidRDefault="001B601D" w:rsidP="00AE11EC">
            <w:pPr>
              <w:spacing w:after="0" w:line="240" w:lineRule="auto"/>
              <w:jc w:val="both"/>
              <w:rPr>
                <w:rFonts w:ascii="Cambria" w:hAnsi="Cambria"/>
                <w:b/>
                <w:color w:val="FFFFFF"/>
                <w:sz w:val="24"/>
                <w:szCs w:val="24"/>
                <w:lang w:val="lt-LT"/>
              </w:rPr>
            </w:pPr>
            <w:r w:rsidRPr="00E45F93">
              <w:rPr>
                <w:rFonts w:ascii="Cambria" w:hAnsi="Cambria"/>
                <w:b/>
                <w:color w:val="FFFFFF"/>
                <w:sz w:val="24"/>
                <w:szCs w:val="24"/>
                <w:lang w:val="lt-LT"/>
              </w:rPr>
              <w:t>Vertinimo klausimai</w:t>
            </w:r>
          </w:p>
        </w:tc>
        <w:tc>
          <w:tcPr>
            <w:tcW w:w="4644" w:type="dxa"/>
            <w:shd w:val="clear" w:color="auto" w:fill="4F81BD"/>
          </w:tcPr>
          <w:p w14:paraId="33F79897" w14:textId="77777777" w:rsidR="001B601D" w:rsidRPr="00E45F93" w:rsidRDefault="001B601D" w:rsidP="00AE11EC">
            <w:pPr>
              <w:spacing w:after="0" w:line="240" w:lineRule="auto"/>
              <w:jc w:val="both"/>
              <w:rPr>
                <w:rFonts w:ascii="Cambria" w:hAnsi="Cambria"/>
                <w:b/>
                <w:color w:val="FFFFFF"/>
                <w:sz w:val="24"/>
                <w:szCs w:val="24"/>
                <w:lang w:val="lt-LT"/>
              </w:rPr>
            </w:pPr>
            <w:r w:rsidRPr="00E45F93">
              <w:rPr>
                <w:rFonts w:ascii="Cambria" w:hAnsi="Cambria"/>
                <w:b/>
                <w:color w:val="FFFFFF"/>
                <w:sz w:val="24"/>
                <w:szCs w:val="24"/>
                <w:lang w:val="lt-LT"/>
              </w:rPr>
              <w:t>Vertinimo metodai</w:t>
            </w:r>
          </w:p>
        </w:tc>
      </w:tr>
      <w:tr w:rsidR="001B601D" w:rsidRPr="00FC6E18" w14:paraId="7407AE5D" w14:textId="77777777" w:rsidTr="0086609C">
        <w:tc>
          <w:tcPr>
            <w:tcW w:w="4644" w:type="dxa"/>
          </w:tcPr>
          <w:p w14:paraId="3CF2FAC2" w14:textId="77777777" w:rsidR="001B601D" w:rsidRPr="00E45F93" w:rsidRDefault="001B601D" w:rsidP="00AE11EC">
            <w:pPr>
              <w:pStyle w:val="Listeafsnit"/>
              <w:numPr>
                <w:ilvl w:val="0"/>
                <w:numId w:val="27"/>
              </w:numPr>
              <w:spacing w:after="0" w:line="240" w:lineRule="auto"/>
              <w:jc w:val="both"/>
              <w:rPr>
                <w:rFonts w:ascii="Cambria" w:hAnsi="Cambria"/>
                <w:sz w:val="24"/>
                <w:szCs w:val="24"/>
                <w:lang w:val="lt-LT"/>
              </w:rPr>
            </w:pPr>
            <w:r w:rsidRPr="00E45F93">
              <w:rPr>
                <w:rFonts w:ascii="Cambria" w:hAnsi="Cambria"/>
                <w:sz w:val="24"/>
                <w:szCs w:val="24"/>
                <w:lang w:val="lt-LT"/>
              </w:rPr>
              <w:t xml:space="preserve">Kokia apimtimi buvo įgyvendintos suplanuotos sveikatą stiprinančios mokyklos veiklos? </w:t>
            </w:r>
          </w:p>
        </w:tc>
        <w:tc>
          <w:tcPr>
            <w:tcW w:w="4644" w:type="dxa"/>
          </w:tcPr>
          <w:p w14:paraId="508AB327"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Pavyzdžiui, stebėjimas, dokumentacija, klausimynas ir</w:t>
            </w:r>
            <w:r w:rsidR="0086135C">
              <w:rPr>
                <w:rFonts w:ascii="Cambria" w:hAnsi="Cambria"/>
                <w:sz w:val="24"/>
                <w:szCs w:val="24"/>
                <w:lang w:val="lt-LT"/>
              </w:rPr>
              <w:t> </w:t>
            </w:r>
            <w:r w:rsidRPr="00E45F93">
              <w:rPr>
                <w:rFonts w:ascii="Cambria" w:hAnsi="Cambria"/>
                <w:sz w:val="24"/>
                <w:szCs w:val="24"/>
                <w:lang w:val="lt-LT"/>
              </w:rPr>
              <w:t>/</w:t>
            </w:r>
            <w:r w:rsidR="0086135C">
              <w:rPr>
                <w:rFonts w:ascii="Cambria" w:hAnsi="Cambria"/>
                <w:sz w:val="24"/>
                <w:szCs w:val="24"/>
                <w:lang w:val="lt-LT"/>
              </w:rPr>
              <w:t> </w:t>
            </w:r>
            <w:r w:rsidRPr="00E45F93">
              <w:rPr>
                <w:rFonts w:ascii="Cambria" w:hAnsi="Cambria"/>
                <w:sz w:val="24"/>
                <w:szCs w:val="24"/>
                <w:lang w:val="lt-LT"/>
              </w:rPr>
              <w:t xml:space="preserve">ar interviu su mokyklos darbuotojais ir mokiniais. </w:t>
            </w:r>
          </w:p>
        </w:tc>
      </w:tr>
      <w:tr w:rsidR="001B601D" w:rsidRPr="00FC6E18" w14:paraId="632EEBD8" w14:textId="77777777" w:rsidTr="0086609C">
        <w:tc>
          <w:tcPr>
            <w:tcW w:w="4644" w:type="dxa"/>
          </w:tcPr>
          <w:p w14:paraId="65B925C3" w14:textId="77777777" w:rsidR="001B601D" w:rsidRPr="00E45F93" w:rsidRDefault="001B601D" w:rsidP="00AE11EC">
            <w:pPr>
              <w:pStyle w:val="Listeafsnit"/>
              <w:numPr>
                <w:ilvl w:val="0"/>
                <w:numId w:val="27"/>
              </w:numPr>
              <w:spacing w:after="0" w:line="240" w:lineRule="auto"/>
              <w:jc w:val="both"/>
              <w:rPr>
                <w:rFonts w:ascii="Cambria" w:hAnsi="Cambria"/>
                <w:sz w:val="24"/>
                <w:szCs w:val="24"/>
                <w:lang w:val="lt-LT"/>
              </w:rPr>
            </w:pPr>
            <w:r w:rsidRPr="00E45F93">
              <w:rPr>
                <w:rFonts w:ascii="Cambria" w:hAnsi="Cambria"/>
                <w:sz w:val="24"/>
                <w:szCs w:val="24"/>
                <w:lang w:val="lt-LT"/>
              </w:rPr>
              <w:lastRenderedPageBreak/>
              <w:t>Kokios įgyvendintos komunikacijos veiklos?</w:t>
            </w:r>
          </w:p>
        </w:tc>
        <w:tc>
          <w:tcPr>
            <w:tcW w:w="4644" w:type="dxa"/>
          </w:tcPr>
          <w:p w14:paraId="0AEA8CF9"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Pavyzdžiui, stebėjimas, dokumentacija, klausimynas ir</w:t>
            </w:r>
            <w:r w:rsidR="0086135C">
              <w:rPr>
                <w:rFonts w:ascii="Cambria" w:hAnsi="Cambria"/>
                <w:sz w:val="24"/>
                <w:szCs w:val="24"/>
                <w:lang w:val="lt-LT"/>
              </w:rPr>
              <w:t> </w:t>
            </w:r>
            <w:r w:rsidRPr="00E45F93">
              <w:rPr>
                <w:rFonts w:ascii="Cambria" w:hAnsi="Cambria"/>
                <w:sz w:val="24"/>
                <w:szCs w:val="24"/>
                <w:lang w:val="lt-LT"/>
              </w:rPr>
              <w:t>/</w:t>
            </w:r>
            <w:r w:rsidR="0086135C">
              <w:rPr>
                <w:rFonts w:ascii="Cambria" w:hAnsi="Cambria"/>
                <w:sz w:val="24"/>
                <w:szCs w:val="24"/>
                <w:lang w:val="lt-LT"/>
              </w:rPr>
              <w:t> </w:t>
            </w:r>
            <w:r w:rsidRPr="00E45F93">
              <w:rPr>
                <w:rFonts w:ascii="Cambria" w:hAnsi="Cambria"/>
                <w:sz w:val="24"/>
                <w:szCs w:val="24"/>
                <w:lang w:val="lt-LT"/>
              </w:rPr>
              <w:t>ar interviu su mokyklos darbuotojais ir mokiniais.</w:t>
            </w:r>
          </w:p>
        </w:tc>
      </w:tr>
      <w:tr w:rsidR="001B601D" w:rsidRPr="00FC6E18" w14:paraId="376D2382" w14:textId="77777777" w:rsidTr="0086609C">
        <w:tc>
          <w:tcPr>
            <w:tcW w:w="4644" w:type="dxa"/>
          </w:tcPr>
          <w:p w14:paraId="1A1AB0F0" w14:textId="77777777" w:rsidR="001B601D" w:rsidRPr="00E45F93" w:rsidRDefault="001B601D" w:rsidP="00AE11EC">
            <w:pPr>
              <w:pStyle w:val="Listeafsnit"/>
              <w:numPr>
                <w:ilvl w:val="0"/>
                <w:numId w:val="27"/>
              </w:numPr>
              <w:spacing w:after="0" w:line="240" w:lineRule="auto"/>
              <w:jc w:val="both"/>
              <w:rPr>
                <w:rFonts w:ascii="Cambria" w:hAnsi="Cambria"/>
                <w:sz w:val="24"/>
                <w:szCs w:val="24"/>
                <w:lang w:val="lt-LT"/>
              </w:rPr>
            </w:pPr>
            <w:r w:rsidRPr="00E45F93">
              <w:rPr>
                <w:rFonts w:ascii="Cambria" w:hAnsi="Cambria"/>
                <w:sz w:val="24"/>
                <w:szCs w:val="24"/>
                <w:lang w:val="lt-LT"/>
              </w:rPr>
              <w:t xml:space="preserve">Kokia apimtimi įgyvendintos planuotos komunikacijos veiklos? </w:t>
            </w:r>
          </w:p>
        </w:tc>
        <w:tc>
          <w:tcPr>
            <w:tcW w:w="4644" w:type="dxa"/>
          </w:tcPr>
          <w:p w14:paraId="0D029725"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Pavyzdžiui, stebėjimas, klausimynas ir</w:t>
            </w:r>
            <w:r w:rsidR="0086135C">
              <w:rPr>
                <w:rFonts w:ascii="Cambria" w:hAnsi="Cambria"/>
                <w:sz w:val="24"/>
                <w:szCs w:val="24"/>
                <w:lang w:val="lt-LT"/>
              </w:rPr>
              <w:t> </w:t>
            </w:r>
            <w:r w:rsidRPr="00E45F93">
              <w:rPr>
                <w:rFonts w:ascii="Cambria" w:hAnsi="Cambria"/>
                <w:sz w:val="24"/>
                <w:szCs w:val="24"/>
                <w:lang w:val="lt-LT"/>
              </w:rPr>
              <w:t>/</w:t>
            </w:r>
            <w:r w:rsidR="0086135C">
              <w:rPr>
                <w:rFonts w:ascii="Cambria" w:hAnsi="Cambria"/>
                <w:sz w:val="24"/>
                <w:szCs w:val="24"/>
                <w:lang w:val="lt-LT"/>
              </w:rPr>
              <w:t> </w:t>
            </w:r>
            <w:r w:rsidRPr="00E45F93">
              <w:rPr>
                <w:rFonts w:ascii="Cambria" w:hAnsi="Cambria"/>
                <w:sz w:val="24"/>
                <w:szCs w:val="24"/>
                <w:lang w:val="lt-LT"/>
              </w:rPr>
              <w:t>ar interviu su mokyklos darbuotojais ir mokiniais.</w:t>
            </w:r>
          </w:p>
        </w:tc>
      </w:tr>
      <w:tr w:rsidR="001B601D" w:rsidRPr="00FC6E18" w14:paraId="2E676F38" w14:textId="77777777" w:rsidTr="0086609C">
        <w:tc>
          <w:tcPr>
            <w:tcW w:w="4644" w:type="dxa"/>
          </w:tcPr>
          <w:p w14:paraId="70F80D7D" w14:textId="77777777" w:rsidR="001B601D" w:rsidRPr="00E45F93" w:rsidRDefault="001B601D" w:rsidP="00AE11EC">
            <w:pPr>
              <w:pStyle w:val="Listeafsnit"/>
              <w:numPr>
                <w:ilvl w:val="0"/>
                <w:numId w:val="27"/>
              </w:numPr>
              <w:spacing w:after="0" w:line="240" w:lineRule="auto"/>
              <w:jc w:val="both"/>
              <w:rPr>
                <w:rFonts w:ascii="Cambria" w:hAnsi="Cambria"/>
                <w:sz w:val="24"/>
                <w:szCs w:val="24"/>
                <w:lang w:val="lt-LT"/>
              </w:rPr>
            </w:pPr>
            <w:r w:rsidRPr="00E45F93">
              <w:rPr>
                <w:rFonts w:ascii="Cambria" w:hAnsi="Cambria"/>
                <w:sz w:val="24"/>
                <w:szCs w:val="24"/>
                <w:lang w:val="lt-LT"/>
              </w:rPr>
              <w:t xml:space="preserve">Kokia apimtimi pasiekti programos tikslai ir uždaviniai? </w:t>
            </w:r>
          </w:p>
        </w:tc>
        <w:tc>
          <w:tcPr>
            <w:tcW w:w="4644" w:type="dxa"/>
          </w:tcPr>
          <w:p w14:paraId="772A5763"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 xml:space="preserve">Pavyzdžiui, pradinės situacijos ir rezultato palyginimas, kad būtų pamatytas skirtumas (kiekybiniai pokyčiai), naudojant klausimynus ir dokumentaciją. </w:t>
            </w:r>
          </w:p>
        </w:tc>
      </w:tr>
      <w:tr w:rsidR="001B601D" w:rsidRPr="00FC6E18" w14:paraId="71934E0E" w14:textId="77777777" w:rsidTr="0086609C">
        <w:tc>
          <w:tcPr>
            <w:tcW w:w="4644" w:type="dxa"/>
          </w:tcPr>
          <w:p w14:paraId="512293BB" w14:textId="77777777" w:rsidR="001B601D" w:rsidRPr="00E45F93" w:rsidRDefault="001B601D" w:rsidP="00AE11EC">
            <w:pPr>
              <w:pStyle w:val="Listeafsnit"/>
              <w:numPr>
                <w:ilvl w:val="0"/>
                <w:numId w:val="27"/>
              </w:numPr>
              <w:spacing w:after="0" w:line="240" w:lineRule="auto"/>
              <w:jc w:val="both"/>
              <w:rPr>
                <w:rFonts w:ascii="Cambria" w:hAnsi="Cambria"/>
                <w:sz w:val="24"/>
                <w:szCs w:val="24"/>
                <w:lang w:val="lt-LT"/>
              </w:rPr>
            </w:pPr>
            <w:r w:rsidRPr="00E45F93">
              <w:rPr>
                <w:rFonts w:ascii="Cambria" w:hAnsi="Cambria"/>
                <w:sz w:val="24"/>
                <w:szCs w:val="24"/>
                <w:lang w:val="lt-LT"/>
              </w:rPr>
              <w:t xml:space="preserve">Kokia apimtimi pasiekti komunikacijos tikslai? </w:t>
            </w:r>
          </w:p>
        </w:tc>
        <w:tc>
          <w:tcPr>
            <w:tcW w:w="4644" w:type="dxa"/>
          </w:tcPr>
          <w:p w14:paraId="368A455A"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Pavyzdžiui, klausimynas ir</w:t>
            </w:r>
            <w:r w:rsidR="0086135C">
              <w:rPr>
                <w:rFonts w:ascii="Cambria" w:hAnsi="Cambria"/>
                <w:sz w:val="24"/>
                <w:szCs w:val="24"/>
                <w:lang w:val="lt-LT"/>
              </w:rPr>
              <w:t> </w:t>
            </w:r>
            <w:r w:rsidRPr="00E45F93">
              <w:rPr>
                <w:rFonts w:ascii="Cambria" w:hAnsi="Cambria"/>
                <w:sz w:val="24"/>
                <w:szCs w:val="24"/>
                <w:lang w:val="lt-LT"/>
              </w:rPr>
              <w:t>/</w:t>
            </w:r>
            <w:r w:rsidR="0086135C">
              <w:rPr>
                <w:rFonts w:ascii="Cambria" w:hAnsi="Cambria"/>
                <w:sz w:val="24"/>
                <w:szCs w:val="24"/>
                <w:lang w:val="lt-LT"/>
              </w:rPr>
              <w:t> </w:t>
            </w:r>
            <w:r w:rsidRPr="00E45F93">
              <w:rPr>
                <w:rFonts w:ascii="Cambria" w:hAnsi="Cambria"/>
                <w:sz w:val="24"/>
                <w:szCs w:val="24"/>
                <w:lang w:val="lt-LT"/>
              </w:rPr>
              <w:t>ar interviu su mokyklos darbuotojais ir mokiniais.</w:t>
            </w:r>
          </w:p>
        </w:tc>
      </w:tr>
      <w:tr w:rsidR="001B601D" w:rsidRPr="00FC6E18" w14:paraId="17878414" w14:textId="77777777" w:rsidTr="0086609C">
        <w:tc>
          <w:tcPr>
            <w:tcW w:w="4644" w:type="dxa"/>
          </w:tcPr>
          <w:p w14:paraId="3B26706A" w14:textId="77777777" w:rsidR="001B601D" w:rsidRPr="00E45F93" w:rsidRDefault="001B601D" w:rsidP="00AE11EC">
            <w:pPr>
              <w:pStyle w:val="Listeafsnit"/>
              <w:numPr>
                <w:ilvl w:val="0"/>
                <w:numId w:val="27"/>
              </w:numPr>
              <w:spacing w:after="0" w:line="240" w:lineRule="auto"/>
              <w:jc w:val="both"/>
              <w:rPr>
                <w:rFonts w:ascii="Cambria" w:hAnsi="Cambria"/>
                <w:sz w:val="24"/>
                <w:szCs w:val="24"/>
                <w:lang w:val="lt-LT"/>
              </w:rPr>
            </w:pPr>
            <w:r w:rsidRPr="00E45F93">
              <w:rPr>
                <w:rFonts w:ascii="Cambria" w:hAnsi="Cambria"/>
                <w:sz w:val="24"/>
                <w:szCs w:val="24"/>
                <w:lang w:val="lt-LT"/>
              </w:rPr>
              <w:t xml:space="preserve">Koks mokyklos darbuotojų ir tėvų požiūris į naujas sveikatą stiprinančios mokyklos veiklas? </w:t>
            </w:r>
          </w:p>
        </w:tc>
        <w:tc>
          <w:tcPr>
            <w:tcW w:w="4644" w:type="dxa"/>
          </w:tcPr>
          <w:p w14:paraId="4CB359C4"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Pavyzdžiui, klausimynas ir</w:t>
            </w:r>
            <w:r w:rsidR="0086135C">
              <w:rPr>
                <w:rFonts w:ascii="Cambria" w:hAnsi="Cambria"/>
                <w:sz w:val="24"/>
                <w:szCs w:val="24"/>
                <w:lang w:val="lt-LT"/>
              </w:rPr>
              <w:t> </w:t>
            </w:r>
            <w:r w:rsidRPr="00E45F93">
              <w:rPr>
                <w:rFonts w:ascii="Cambria" w:hAnsi="Cambria"/>
                <w:sz w:val="24"/>
                <w:szCs w:val="24"/>
                <w:lang w:val="lt-LT"/>
              </w:rPr>
              <w:t>/</w:t>
            </w:r>
            <w:r w:rsidR="0086135C">
              <w:rPr>
                <w:rFonts w:ascii="Cambria" w:hAnsi="Cambria"/>
                <w:sz w:val="24"/>
                <w:szCs w:val="24"/>
                <w:lang w:val="lt-LT"/>
              </w:rPr>
              <w:t> </w:t>
            </w:r>
            <w:r w:rsidRPr="00E45F93">
              <w:rPr>
                <w:rFonts w:ascii="Cambria" w:hAnsi="Cambria"/>
                <w:sz w:val="24"/>
                <w:szCs w:val="24"/>
                <w:lang w:val="lt-LT"/>
              </w:rPr>
              <w:t xml:space="preserve">ar interviu su </w:t>
            </w:r>
            <w:r w:rsidR="00BD5549" w:rsidRPr="00E45F93">
              <w:rPr>
                <w:rFonts w:ascii="Cambria" w:hAnsi="Cambria"/>
                <w:sz w:val="24"/>
                <w:szCs w:val="24"/>
                <w:lang w:val="lt-LT"/>
              </w:rPr>
              <w:t>mokyklos darbuotojais ir mokini</w:t>
            </w:r>
            <w:r w:rsidRPr="00E45F93">
              <w:rPr>
                <w:rFonts w:ascii="Cambria" w:hAnsi="Cambria"/>
                <w:sz w:val="24"/>
                <w:szCs w:val="24"/>
                <w:lang w:val="lt-LT"/>
              </w:rPr>
              <w:t>ų tėvais.</w:t>
            </w:r>
          </w:p>
        </w:tc>
      </w:tr>
    </w:tbl>
    <w:p w14:paraId="44E2BEDE" w14:textId="77777777" w:rsidR="001B601D" w:rsidRPr="00E45F93" w:rsidRDefault="001B601D" w:rsidP="00AE11EC">
      <w:pPr>
        <w:jc w:val="both"/>
        <w:rPr>
          <w:rFonts w:ascii="Cambria" w:hAnsi="Cambria"/>
          <w:sz w:val="24"/>
          <w:szCs w:val="24"/>
          <w:lang w:val="lt-LT"/>
        </w:rPr>
      </w:pPr>
    </w:p>
    <w:p w14:paraId="49C12F0D" w14:textId="77777777" w:rsidR="001B601D" w:rsidRPr="00E45F93" w:rsidRDefault="001B601D" w:rsidP="00AE11EC">
      <w:pPr>
        <w:jc w:val="both"/>
        <w:rPr>
          <w:rFonts w:ascii="Cambria" w:hAnsi="Cambria"/>
          <w:sz w:val="24"/>
          <w:szCs w:val="24"/>
          <w:lang w:val="lt-LT"/>
        </w:rPr>
      </w:pPr>
      <w:r w:rsidRPr="00E45F93">
        <w:rPr>
          <w:rFonts w:ascii="Cambria" w:hAnsi="Cambria"/>
          <w:sz w:val="24"/>
          <w:szCs w:val="24"/>
          <w:lang w:val="lt-LT"/>
        </w:rPr>
        <w:t xml:space="preserve">Šioje lentelėje galite užrašyti savus vertinimo klausimus ir metodus. </w:t>
      </w:r>
    </w:p>
    <w:p w14:paraId="1336EEDA" w14:textId="77777777" w:rsidR="001B601D" w:rsidRPr="00E45F93" w:rsidRDefault="00980C17" w:rsidP="00AE11EC">
      <w:pPr>
        <w:jc w:val="both"/>
        <w:rPr>
          <w:rFonts w:ascii="Cambria" w:hAnsi="Cambria"/>
          <w:b/>
          <w:i/>
          <w:sz w:val="24"/>
          <w:szCs w:val="24"/>
          <w:lang w:val="lt-LT"/>
        </w:rPr>
      </w:pPr>
      <w:r w:rsidRPr="00E45F93">
        <w:rPr>
          <w:rFonts w:ascii="Cambria" w:hAnsi="Cambria"/>
          <w:b/>
          <w:i/>
          <w:sz w:val="24"/>
          <w:szCs w:val="24"/>
          <w:lang w:val="lt-LT"/>
        </w:rPr>
        <w:t>9</w:t>
      </w:r>
      <w:r w:rsidR="001B601D" w:rsidRPr="00E45F93">
        <w:rPr>
          <w:rFonts w:ascii="Cambria" w:hAnsi="Cambria"/>
          <w:b/>
          <w:i/>
          <w:sz w:val="24"/>
          <w:szCs w:val="24"/>
          <w:lang w:val="lt-LT"/>
        </w:rPr>
        <w:t xml:space="preserve"> lentelė. Vertinimo klausimai ir atitinkami vertinimo metodai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4531"/>
      </w:tblGrid>
      <w:tr w:rsidR="001B601D" w:rsidRPr="00E45F93" w14:paraId="396802C7" w14:textId="77777777" w:rsidTr="0086609C">
        <w:tc>
          <w:tcPr>
            <w:tcW w:w="4650" w:type="dxa"/>
            <w:shd w:val="clear" w:color="auto" w:fill="4F81BD"/>
          </w:tcPr>
          <w:p w14:paraId="3D75CE9A" w14:textId="77777777" w:rsidR="001B601D" w:rsidRPr="00E45F93" w:rsidRDefault="001B601D" w:rsidP="00AE11EC">
            <w:pPr>
              <w:spacing w:after="0" w:line="240" w:lineRule="auto"/>
              <w:jc w:val="both"/>
              <w:rPr>
                <w:rFonts w:ascii="Cambria" w:hAnsi="Cambria"/>
                <w:b/>
                <w:color w:val="FFFFFF"/>
                <w:sz w:val="24"/>
                <w:szCs w:val="24"/>
                <w:lang w:val="lt-LT"/>
              </w:rPr>
            </w:pPr>
            <w:r w:rsidRPr="00E45F93">
              <w:rPr>
                <w:rFonts w:ascii="Cambria" w:hAnsi="Cambria"/>
                <w:b/>
                <w:color w:val="FFFFFF"/>
                <w:sz w:val="24"/>
                <w:szCs w:val="24"/>
                <w:lang w:val="lt-LT"/>
              </w:rPr>
              <w:t>Vertinimo klausimai</w:t>
            </w:r>
          </w:p>
        </w:tc>
        <w:tc>
          <w:tcPr>
            <w:tcW w:w="4650" w:type="dxa"/>
            <w:shd w:val="clear" w:color="auto" w:fill="4F81BD"/>
          </w:tcPr>
          <w:p w14:paraId="6B83C6A1" w14:textId="77777777" w:rsidR="001B601D" w:rsidRPr="00E45F93" w:rsidRDefault="001B601D" w:rsidP="00AE11EC">
            <w:pPr>
              <w:spacing w:after="0" w:line="240" w:lineRule="auto"/>
              <w:jc w:val="both"/>
              <w:rPr>
                <w:rFonts w:ascii="Cambria" w:hAnsi="Cambria"/>
                <w:b/>
                <w:color w:val="FFFFFF"/>
                <w:sz w:val="24"/>
                <w:szCs w:val="24"/>
                <w:lang w:val="lt-LT"/>
              </w:rPr>
            </w:pPr>
            <w:r w:rsidRPr="00E45F93">
              <w:rPr>
                <w:rFonts w:ascii="Cambria" w:hAnsi="Cambria"/>
                <w:b/>
                <w:color w:val="FFFFFF"/>
                <w:sz w:val="24"/>
                <w:szCs w:val="24"/>
                <w:lang w:val="lt-LT"/>
              </w:rPr>
              <w:t>Vertinimo metodai</w:t>
            </w:r>
          </w:p>
        </w:tc>
      </w:tr>
      <w:tr w:rsidR="001B601D" w:rsidRPr="00E45F93" w14:paraId="1C2CFCD2" w14:textId="77777777" w:rsidTr="0086609C">
        <w:tc>
          <w:tcPr>
            <w:tcW w:w="4650" w:type="dxa"/>
          </w:tcPr>
          <w:p w14:paraId="663F6289" w14:textId="77777777" w:rsidR="001B601D" w:rsidRPr="00E45F93" w:rsidRDefault="001B601D" w:rsidP="00AE11EC">
            <w:pPr>
              <w:spacing w:after="0" w:line="240" w:lineRule="auto"/>
              <w:jc w:val="both"/>
              <w:rPr>
                <w:rFonts w:ascii="Cambria" w:hAnsi="Cambria"/>
                <w:sz w:val="24"/>
                <w:szCs w:val="24"/>
                <w:lang w:val="lt-LT"/>
              </w:rPr>
            </w:pPr>
          </w:p>
        </w:tc>
        <w:tc>
          <w:tcPr>
            <w:tcW w:w="4650" w:type="dxa"/>
          </w:tcPr>
          <w:p w14:paraId="28B3FE3C" w14:textId="77777777" w:rsidR="001B601D" w:rsidRPr="00E45F93" w:rsidRDefault="001B601D" w:rsidP="00AE11EC">
            <w:pPr>
              <w:spacing w:after="0" w:line="240" w:lineRule="auto"/>
              <w:jc w:val="both"/>
              <w:rPr>
                <w:rFonts w:ascii="Cambria" w:hAnsi="Cambria"/>
                <w:sz w:val="24"/>
                <w:szCs w:val="24"/>
                <w:lang w:val="lt-LT"/>
              </w:rPr>
            </w:pPr>
          </w:p>
        </w:tc>
      </w:tr>
      <w:tr w:rsidR="001B601D" w:rsidRPr="00E45F93" w14:paraId="0EFDEEFA" w14:textId="77777777" w:rsidTr="0086609C">
        <w:tc>
          <w:tcPr>
            <w:tcW w:w="4650" w:type="dxa"/>
          </w:tcPr>
          <w:p w14:paraId="04EBC089" w14:textId="77777777" w:rsidR="001B601D" w:rsidRPr="00E45F93" w:rsidRDefault="001B601D" w:rsidP="00AE11EC">
            <w:pPr>
              <w:spacing w:after="0" w:line="240" w:lineRule="auto"/>
              <w:jc w:val="both"/>
              <w:rPr>
                <w:rFonts w:ascii="Cambria" w:hAnsi="Cambria"/>
                <w:sz w:val="24"/>
                <w:szCs w:val="24"/>
                <w:lang w:val="lt-LT"/>
              </w:rPr>
            </w:pPr>
          </w:p>
        </w:tc>
        <w:tc>
          <w:tcPr>
            <w:tcW w:w="4650" w:type="dxa"/>
          </w:tcPr>
          <w:p w14:paraId="6345FCBE" w14:textId="77777777" w:rsidR="001B601D" w:rsidRPr="00E45F93" w:rsidRDefault="001B601D" w:rsidP="00AE11EC">
            <w:pPr>
              <w:spacing w:after="0" w:line="240" w:lineRule="auto"/>
              <w:jc w:val="both"/>
              <w:rPr>
                <w:rFonts w:ascii="Cambria" w:hAnsi="Cambria"/>
                <w:sz w:val="24"/>
                <w:szCs w:val="24"/>
                <w:lang w:val="lt-LT"/>
              </w:rPr>
            </w:pPr>
          </w:p>
        </w:tc>
      </w:tr>
      <w:tr w:rsidR="001B601D" w:rsidRPr="00E45F93" w14:paraId="487D9983" w14:textId="77777777" w:rsidTr="0086609C">
        <w:tc>
          <w:tcPr>
            <w:tcW w:w="4650" w:type="dxa"/>
          </w:tcPr>
          <w:p w14:paraId="3EC59A27" w14:textId="77777777" w:rsidR="001B601D" w:rsidRPr="00E45F93" w:rsidRDefault="001B601D" w:rsidP="00AE11EC">
            <w:pPr>
              <w:pStyle w:val="Listeafsnit"/>
              <w:spacing w:after="0" w:line="240" w:lineRule="auto"/>
              <w:jc w:val="both"/>
              <w:rPr>
                <w:rFonts w:ascii="Cambria" w:hAnsi="Cambria"/>
                <w:sz w:val="24"/>
                <w:szCs w:val="24"/>
                <w:lang w:val="lt-LT"/>
              </w:rPr>
            </w:pPr>
          </w:p>
        </w:tc>
        <w:tc>
          <w:tcPr>
            <w:tcW w:w="4650" w:type="dxa"/>
          </w:tcPr>
          <w:p w14:paraId="3DB79FE3" w14:textId="77777777" w:rsidR="001B601D" w:rsidRPr="00E45F93" w:rsidRDefault="001B601D" w:rsidP="00AE11EC">
            <w:pPr>
              <w:spacing w:after="0" w:line="240" w:lineRule="auto"/>
              <w:jc w:val="both"/>
              <w:rPr>
                <w:rFonts w:ascii="Cambria" w:hAnsi="Cambria"/>
                <w:sz w:val="24"/>
                <w:szCs w:val="24"/>
                <w:lang w:val="lt-LT"/>
              </w:rPr>
            </w:pPr>
          </w:p>
        </w:tc>
      </w:tr>
      <w:tr w:rsidR="001B601D" w:rsidRPr="00E45F93" w14:paraId="2AEFBD0A" w14:textId="77777777" w:rsidTr="0086609C">
        <w:tc>
          <w:tcPr>
            <w:tcW w:w="4650" w:type="dxa"/>
          </w:tcPr>
          <w:p w14:paraId="15770C76" w14:textId="77777777" w:rsidR="001B601D" w:rsidRPr="00E45F93" w:rsidRDefault="001B601D" w:rsidP="00AE11EC">
            <w:pPr>
              <w:pStyle w:val="Listeafsnit"/>
              <w:spacing w:after="0" w:line="240" w:lineRule="auto"/>
              <w:jc w:val="both"/>
              <w:rPr>
                <w:rFonts w:ascii="Cambria" w:hAnsi="Cambria"/>
                <w:sz w:val="24"/>
                <w:szCs w:val="24"/>
                <w:lang w:val="lt-LT"/>
              </w:rPr>
            </w:pPr>
          </w:p>
        </w:tc>
        <w:tc>
          <w:tcPr>
            <w:tcW w:w="4650" w:type="dxa"/>
          </w:tcPr>
          <w:p w14:paraId="1325C47D" w14:textId="77777777" w:rsidR="001B601D" w:rsidRPr="00E45F93" w:rsidRDefault="001B601D" w:rsidP="00AE11EC">
            <w:pPr>
              <w:spacing w:after="0" w:line="240" w:lineRule="auto"/>
              <w:jc w:val="both"/>
              <w:rPr>
                <w:rFonts w:ascii="Cambria" w:hAnsi="Cambria"/>
                <w:sz w:val="24"/>
                <w:szCs w:val="24"/>
                <w:lang w:val="lt-LT"/>
              </w:rPr>
            </w:pPr>
          </w:p>
        </w:tc>
      </w:tr>
      <w:tr w:rsidR="001B601D" w:rsidRPr="00E45F93" w14:paraId="483F18CD" w14:textId="77777777" w:rsidTr="0086609C">
        <w:tc>
          <w:tcPr>
            <w:tcW w:w="4650" w:type="dxa"/>
          </w:tcPr>
          <w:p w14:paraId="4A33E300" w14:textId="77777777" w:rsidR="001B601D" w:rsidRPr="00E45F93" w:rsidRDefault="001B601D" w:rsidP="00AE11EC">
            <w:pPr>
              <w:pStyle w:val="Listeafsnit"/>
              <w:spacing w:after="0" w:line="240" w:lineRule="auto"/>
              <w:jc w:val="both"/>
              <w:rPr>
                <w:rFonts w:ascii="Cambria" w:hAnsi="Cambria"/>
                <w:sz w:val="24"/>
                <w:szCs w:val="24"/>
                <w:lang w:val="lt-LT"/>
              </w:rPr>
            </w:pPr>
          </w:p>
        </w:tc>
        <w:tc>
          <w:tcPr>
            <w:tcW w:w="4650" w:type="dxa"/>
          </w:tcPr>
          <w:p w14:paraId="439863F2" w14:textId="77777777" w:rsidR="001B601D" w:rsidRPr="00E45F93" w:rsidRDefault="001B601D" w:rsidP="00AE11EC">
            <w:pPr>
              <w:spacing w:after="0" w:line="240" w:lineRule="auto"/>
              <w:jc w:val="both"/>
              <w:rPr>
                <w:rFonts w:ascii="Cambria" w:hAnsi="Cambria"/>
                <w:sz w:val="24"/>
                <w:szCs w:val="24"/>
                <w:lang w:val="lt-LT"/>
              </w:rPr>
            </w:pPr>
          </w:p>
        </w:tc>
      </w:tr>
      <w:tr w:rsidR="001B601D" w:rsidRPr="00E45F93" w14:paraId="60CB5651" w14:textId="77777777" w:rsidTr="0086609C">
        <w:tc>
          <w:tcPr>
            <w:tcW w:w="4650" w:type="dxa"/>
          </w:tcPr>
          <w:p w14:paraId="37A73ACD" w14:textId="77777777" w:rsidR="001B601D" w:rsidRPr="00E45F93" w:rsidRDefault="001B601D" w:rsidP="00AE11EC">
            <w:pPr>
              <w:pStyle w:val="Listeafsnit"/>
              <w:spacing w:after="0" w:line="240" w:lineRule="auto"/>
              <w:jc w:val="both"/>
              <w:rPr>
                <w:rFonts w:ascii="Cambria" w:hAnsi="Cambria"/>
                <w:sz w:val="24"/>
                <w:szCs w:val="24"/>
                <w:lang w:val="lt-LT"/>
              </w:rPr>
            </w:pPr>
          </w:p>
        </w:tc>
        <w:tc>
          <w:tcPr>
            <w:tcW w:w="4650" w:type="dxa"/>
          </w:tcPr>
          <w:p w14:paraId="2587AB82" w14:textId="77777777" w:rsidR="001B601D" w:rsidRPr="00E45F93" w:rsidRDefault="001B601D" w:rsidP="00AE11EC">
            <w:pPr>
              <w:spacing w:after="0" w:line="240" w:lineRule="auto"/>
              <w:jc w:val="both"/>
              <w:rPr>
                <w:rFonts w:ascii="Cambria" w:hAnsi="Cambria"/>
                <w:sz w:val="24"/>
                <w:szCs w:val="24"/>
                <w:lang w:val="lt-LT"/>
              </w:rPr>
            </w:pPr>
          </w:p>
        </w:tc>
      </w:tr>
      <w:tr w:rsidR="001B601D" w:rsidRPr="00E45F93" w14:paraId="057E6770" w14:textId="77777777" w:rsidTr="0086609C">
        <w:tc>
          <w:tcPr>
            <w:tcW w:w="4650" w:type="dxa"/>
          </w:tcPr>
          <w:p w14:paraId="73BB5530" w14:textId="77777777" w:rsidR="001B601D" w:rsidRPr="00E45F93" w:rsidRDefault="001B601D" w:rsidP="00AE11EC">
            <w:pPr>
              <w:pStyle w:val="Listeafsnit"/>
              <w:spacing w:after="0" w:line="240" w:lineRule="auto"/>
              <w:jc w:val="both"/>
              <w:rPr>
                <w:rFonts w:ascii="Cambria" w:hAnsi="Cambria"/>
                <w:sz w:val="24"/>
                <w:szCs w:val="24"/>
                <w:lang w:val="lt-LT"/>
              </w:rPr>
            </w:pPr>
          </w:p>
        </w:tc>
        <w:tc>
          <w:tcPr>
            <w:tcW w:w="4650" w:type="dxa"/>
          </w:tcPr>
          <w:p w14:paraId="74C004A0" w14:textId="77777777" w:rsidR="001B601D" w:rsidRPr="00E45F93" w:rsidRDefault="001B601D" w:rsidP="00AE11EC">
            <w:pPr>
              <w:spacing w:after="0" w:line="240" w:lineRule="auto"/>
              <w:jc w:val="both"/>
              <w:rPr>
                <w:rFonts w:ascii="Cambria" w:hAnsi="Cambria"/>
                <w:sz w:val="24"/>
                <w:szCs w:val="24"/>
                <w:lang w:val="lt-LT"/>
              </w:rPr>
            </w:pPr>
          </w:p>
        </w:tc>
      </w:tr>
    </w:tbl>
    <w:p w14:paraId="5D52EA29" w14:textId="77777777" w:rsidR="001B601D" w:rsidRPr="00E45F93" w:rsidRDefault="00980C17" w:rsidP="00AE11EC">
      <w:pPr>
        <w:pStyle w:val="Overskrift4"/>
        <w:keepNext w:val="0"/>
        <w:keepLines w:val="0"/>
        <w:widowControl w:val="0"/>
        <w:jc w:val="both"/>
        <w:rPr>
          <w:b w:val="0"/>
          <w:i w:val="0"/>
          <w:color w:val="auto"/>
          <w:sz w:val="24"/>
          <w:szCs w:val="24"/>
          <w:lang w:val="lt-LT"/>
        </w:rPr>
      </w:pPr>
      <w:r w:rsidRPr="00E45F93">
        <w:rPr>
          <w:i w:val="0"/>
          <w:color w:val="auto"/>
          <w:sz w:val="24"/>
          <w:szCs w:val="24"/>
          <w:lang w:val="lt-LT"/>
        </w:rPr>
        <w:t>DĖMESIO!</w:t>
      </w:r>
      <w:r w:rsidRPr="00E45F93">
        <w:rPr>
          <w:b w:val="0"/>
          <w:i w:val="0"/>
          <w:color w:val="auto"/>
          <w:sz w:val="24"/>
          <w:szCs w:val="24"/>
          <w:lang w:val="lt-LT"/>
        </w:rPr>
        <w:t xml:space="preserve"> </w:t>
      </w:r>
      <w:r w:rsidR="001B601D" w:rsidRPr="00E45F93">
        <w:rPr>
          <w:b w:val="0"/>
          <w:color w:val="auto"/>
          <w:sz w:val="24"/>
          <w:szCs w:val="24"/>
          <w:lang w:val="lt-LT"/>
        </w:rPr>
        <w:t>Pasirinkimą gali palengvinti met</w:t>
      </w:r>
      <w:r w:rsidR="009C7469" w:rsidRPr="00E45F93">
        <w:rPr>
          <w:b w:val="0"/>
          <w:color w:val="auto"/>
          <w:sz w:val="24"/>
          <w:szCs w:val="24"/>
          <w:lang w:val="lt-LT"/>
        </w:rPr>
        <w:t>odinės rekomendacijos</w:t>
      </w:r>
      <w:r w:rsidR="0086135C">
        <w:rPr>
          <w:b w:val="0"/>
          <w:color w:val="auto"/>
          <w:sz w:val="24"/>
          <w:szCs w:val="24"/>
          <w:lang w:val="lt-LT"/>
        </w:rPr>
        <w:t xml:space="preserve"> </w:t>
      </w:r>
      <w:r w:rsidR="009C7469" w:rsidRPr="00E45F93">
        <w:rPr>
          <w:b w:val="0"/>
          <w:i w:val="0"/>
          <w:color w:val="auto"/>
          <w:sz w:val="24"/>
          <w:szCs w:val="24"/>
          <w:lang w:val="lt-LT"/>
        </w:rPr>
        <w:t>[4, 6],</w:t>
      </w:r>
      <w:r w:rsidR="00C64F9C" w:rsidRPr="00E45F93">
        <w:rPr>
          <w:b w:val="0"/>
          <w:color w:val="auto"/>
          <w:sz w:val="24"/>
          <w:szCs w:val="24"/>
          <w:lang w:val="lt-LT"/>
        </w:rPr>
        <w:t xml:space="preserve"> kuriose yra išskirtos</w:t>
      </w:r>
      <w:r w:rsidR="001B601D" w:rsidRPr="00E45F93">
        <w:rPr>
          <w:b w:val="0"/>
          <w:color w:val="auto"/>
          <w:sz w:val="24"/>
          <w:szCs w:val="24"/>
          <w:lang w:val="lt-LT"/>
        </w:rPr>
        <w:t xml:space="preserve"> </w:t>
      </w:r>
      <w:r w:rsidR="00C64F9C" w:rsidRPr="00E45F93">
        <w:rPr>
          <w:b w:val="0"/>
          <w:color w:val="auto"/>
          <w:sz w:val="24"/>
          <w:szCs w:val="24"/>
          <w:lang w:val="lt-LT"/>
        </w:rPr>
        <w:t xml:space="preserve">sveikatą stiprinančios mokyklos veiklos sritys, </w:t>
      </w:r>
      <w:r w:rsidR="001B601D" w:rsidRPr="00E45F93">
        <w:rPr>
          <w:b w:val="0"/>
          <w:color w:val="auto"/>
          <w:sz w:val="24"/>
          <w:szCs w:val="24"/>
          <w:lang w:val="lt-LT"/>
        </w:rPr>
        <w:t>pateikti pavyzdiniai vertinimo metodai ir šaltiniai, kur galima rasti vertinimui reikalingų duomenų</w:t>
      </w:r>
      <w:r w:rsidR="0086135C">
        <w:rPr>
          <w:b w:val="0"/>
          <w:color w:val="auto"/>
          <w:sz w:val="24"/>
          <w:szCs w:val="24"/>
          <w:lang w:val="lt-LT"/>
        </w:rPr>
        <w:t>,</w:t>
      </w:r>
      <w:r w:rsidR="001B601D" w:rsidRPr="00E45F93">
        <w:rPr>
          <w:b w:val="0"/>
          <w:i w:val="0"/>
          <w:color w:val="auto"/>
          <w:sz w:val="24"/>
          <w:szCs w:val="24"/>
          <w:lang w:val="lt-LT"/>
        </w:rPr>
        <w:t xml:space="preserve"> </w:t>
      </w:r>
      <w:r w:rsidR="009C7469" w:rsidRPr="00E45F93">
        <w:rPr>
          <w:b w:val="0"/>
          <w:color w:val="auto"/>
          <w:sz w:val="24"/>
          <w:szCs w:val="24"/>
          <w:lang w:val="lt-LT"/>
        </w:rPr>
        <w:t>parengto</w:t>
      </w:r>
      <w:r w:rsidRPr="00E45F93">
        <w:rPr>
          <w:b w:val="0"/>
          <w:color w:val="auto"/>
          <w:sz w:val="24"/>
          <w:szCs w:val="24"/>
          <w:lang w:val="lt-LT"/>
        </w:rPr>
        <w:t>s apklausos anketos skirtingoms mokyklos bendruomenės narių grupėms</w:t>
      </w:r>
      <w:r w:rsidRPr="00E45F93">
        <w:rPr>
          <w:b w:val="0"/>
          <w:i w:val="0"/>
          <w:color w:val="auto"/>
          <w:sz w:val="24"/>
          <w:szCs w:val="24"/>
          <w:lang w:val="lt-LT"/>
        </w:rPr>
        <w:t xml:space="preserve"> [</w:t>
      </w:r>
      <w:r w:rsidR="003F284A" w:rsidRPr="00E45F93">
        <w:rPr>
          <w:b w:val="0"/>
          <w:i w:val="0"/>
          <w:color w:val="auto"/>
          <w:sz w:val="24"/>
          <w:szCs w:val="24"/>
          <w:lang w:val="lt-LT"/>
        </w:rPr>
        <w:t>5</w:t>
      </w:r>
      <w:r w:rsidRPr="00E45F93">
        <w:rPr>
          <w:b w:val="0"/>
          <w:i w:val="0"/>
          <w:color w:val="auto"/>
          <w:sz w:val="24"/>
          <w:szCs w:val="24"/>
          <w:lang w:val="lt-LT"/>
        </w:rPr>
        <w:t>]</w:t>
      </w:r>
      <w:r w:rsidR="009C7469" w:rsidRPr="00E45F93">
        <w:rPr>
          <w:b w:val="0"/>
          <w:i w:val="0"/>
          <w:color w:val="auto"/>
          <w:sz w:val="24"/>
          <w:szCs w:val="24"/>
          <w:lang w:val="lt-LT"/>
        </w:rPr>
        <w:t>.</w:t>
      </w:r>
    </w:p>
    <w:p w14:paraId="50EE02C2" w14:textId="77777777" w:rsidR="001B601D" w:rsidRPr="00E45F93" w:rsidRDefault="001B601D" w:rsidP="006D64F3">
      <w:pPr>
        <w:pStyle w:val="Overskrift2"/>
        <w:keepNext w:val="0"/>
        <w:keepLines w:val="0"/>
        <w:jc w:val="both"/>
        <w:rPr>
          <w:rStyle w:val="Overskrift2Tegn"/>
          <w:b/>
          <w:lang w:val="lt-LT"/>
        </w:rPr>
      </w:pPr>
      <w:bookmarkStart w:id="53" w:name="_Toc374360523"/>
      <w:bookmarkStart w:id="54" w:name="_Toc374368962"/>
      <w:r w:rsidRPr="00E45F93">
        <w:rPr>
          <w:rStyle w:val="Overskrift2Tegn"/>
          <w:b/>
          <w:lang w:val="lt-LT"/>
        </w:rPr>
        <w:t>4.5</w:t>
      </w:r>
      <w:r w:rsidRPr="00E45F93">
        <w:rPr>
          <w:rStyle w:val="Overskrift2Tegn"/>
          <w:b/>
          <w:i/>
          <w:lang w:val="lt-LT"/>
        </w:rPr>
        <w:t xml:space="preserve">. </w:t>
      </w:r>
      <w:bookmarkEnd w:id="53"/>
      <w:bookmarkEnd w:id="54"/>
      <w:r w:rsidRPr="00E45F93">
        <w:rPr>
          <w:rStyle w:val="Overskrift2Tegn"/>
          <w:b/>
          <w:lang w:val="lt-LT"/>
        </w:rPr>
        <w:t>Sveikatą stiprinančios mokyklos programa</w:t>
      </w:r>
    </w:p>
    <w:p w14:paraId="55EC9A7A" w14:textId="77777777" w:rsidR="001B601D" w:rsidRPr="00E45F93" w:rsidRDefault="001B601D" w:rsidP="00AE11EC">
      <w:pPr>
        <w:jc w:val="both"/>
        <w:rPr>
          <w:rFonts w:ascii="Cambria" w:hAnsi="Cambria"/>
          <w:sz w:val="24"/>
          <w:szCs w:val="24"/>
          <w:lang w:val="lt-LT"/>
        </w:rPr>
      </w:pPr>
      <w:r w:rsidRPr="00E45F93">
        <w:rPr>
          <w:rFonts w:ascii="Cambria" w:hAnsi="Cambria"/>
          <w:sz w:val="24"/>
          <w:szCs w:val="24"/>
          <w:lang w:val="lt-LT"/>
        </w:rPr>
        <w:t>Dabar, kai jau užsirašėte pagrindinius sveikatą stiprinančios mokyklos programos komponentus, galite juos visus sudėti į vieną dokumentą, kad užbaigtumėte programą, nustatydami terminus, atsakingus asmenis ir išteklius.</w:t>
      </w:r>
    </w:p>
    <w:p w14:paraId="70EF1787" w14:textId="77777777" w:rsidR="001B601D" w:rsidRPr="00E45F93" w:rsidRDefault="001B601D" w:rsidP="006D64F3">
      <w:pPr>
        <w:rPr>
          <w:rFonts w:ascii="Cambria" w:hAnsi="Cambria"/>
          <w:sz w:val="24"/>
          <w:szCs w:val="24"/>
          <w:lang w:val="lt-LT"/>
        </w:rPr>
        <w:sectPr w:rsidR="001B601D" w:rsidRPr="00E45F93" w:rsidSect="00854B99">
          <w:headerReference w:type="default" r:id="rId18"/>
          <w:footerReference w:type="default" r:id="rId19"/>
          <w:pgSz w:w="11906" w:h="16838"/>
          <w:pgMar w:top="1417" w:right="1417" w:bottom="1417" w:left="1417" w:header="708" w:footer="708" w:gutter="0"/>
          <w:cols w:space="708"/>
          <w:docGrid w:linePitch="360"/>
        </w:sectPr>
      </w:pPr>
      <w:r w:rsidRPr="00E45F93">
        <w:rPr>
          <w:rFonts w:ascii="Cambria" w:hAnsi="Cambria"/>
          <w:sz w:val="24"/>
          <w:szCs w:val="24"/>
          <w:lang w:val="lt-LT"/>
        </w:rPr>
        <w:t>Toliau pateiktos lentelės gali padėti sudedant atskirus programos komponentus, įskaitant komunikacijos bei vertinimo planus, į vieną</w:t>
      </w:r>
      <w:r w:rsidR="006D64F3" w:rsidRPr="00E45F93">
        <w:rPr>
          <w:rFonts w:ascii="Cambria" w:hAnsi="Cambria"/>
          <w:sz w:val="24"/>
          <w:szCs w:val="24"/>
          <w:lang w:val="lt-LT"/>
        </w:rPr>
        <w:t>.</w:t>
      </w:r>
      <w:r w:rsidRPr="00E45F93">
        <w:rPr>
          <w:rFonts w:ascii="Cambria" w:hAnsi="Cambria"/>
          <w:sz w:val="24"/>
          <w:szCs w:val="24"/>
          <w:lang w:val="lt-LT"/>
        </w:rPr>
        <w:t xml:space="preserve"> </w:t>
      </w:r>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2"/>
        <w:gridCol w:w="2103"/>
        <w:gridCol w:w="2268"/>
        <w:gridCol w:w="1843"/>
        <w:gridCol w:w="2126"/>
        <w:gridCol w:w="2268"/>
        <w:gridCol w:w="2410"/>
      </w:tblGrid>
      <w:tr w:rsidR="001B601D" w:rsidRPr="00FC6E18" w14:paraId="3D654338" w14:textId="77777777" w:rsidTr="0086609C">
        <w:trPr>
          <w:trHeight w:val="686"/>
        </w:trPr>
        <w:tc>
          <w:tcPr>
            <w:tcW w:w="15310" w:type="dxa"/>
            <w:gridSpan w:val="7"/>
            <w:shd w:val="clear" w:color="auto" w:fill="4F81BD"/>
          </w:tcPr>
          <w:p w14:paraId="1F6694C0" w14:textId="77777777" w:rsidR="001B601D" w:rsidRPr="00E45F93" w:rsidRDefault="006D64F3" w:rsidP="006D64F3">
            <w:pPr>
              <w:pStyle w:val="Overskrift3"/>
              <w:numPr>
                <w:ilvl w:val="0"/>
                <w:numId w:val="41"/>
              </w:numPr>
              <w:tabs>
                <w:tab w:val="left" w:pos="3894"/>
                <w:tab w:val="left" w:pos="4815"/>
                <w:tab w:val="center" w:pos="5281"/>
              </w:tabs>
              <w:spacing w:line="240" w:lineRule="auto"/>
              <w:jc w:val="both"/>
              <w:rPr>
                <w:sz w:val="24"/>
                <w:szCs w:val="24"/>
                <w:lang w:val="lt-LT"/>
              </w:rPr>
            </w:pPr>
            <w:r w:rsidRPr="00E45F93">
              <w:rPr>
                <w:rStyle w:val="Overskrift3Tegn"/>
                <w:b/>
                <w:color w:val="FFFFFF"/>
                <w:sz w:val="24"/>
                <w:szCs w:val="24"/>
                <w:lang w:val="lt-LT"/>
              </w:rPr>
              <w:lastRenderedPageBreak/>
              <w:t xml:space="preserve">lentelė. </w:t>
            </w:r>
            <w:r w:rsidR="001B601D" w:rsidRPr="00E45F93">
              <w:rPr>
                <w:rStyle w:val="Overskrift3Tegn"/>
                <w:b/>
                <w:color w:val="FFFFFF"/>
                <w:sz w:val="24"/>
                <w:szCs w:val="24"/>
                <w:lang w:val="lt-LT"/>
              </w:rPr>
              <w:t>Sveikatą stiprinančios mokyklos programa</w:t>
            </w:r>
          </w:p>
        </w:tc>
      </w:tr>
      <w:tr w:rsidR="001B601D" w:rsidRPr="00E45F93" w14:paraId="483A03D6" w14:textId="77777777" w:rsidTr="004E50E5">
        <w:trPr>
          <w:trHeight w:val="686"/>
        </w:trPr>
        <w:tc>
          <w:tcPr>
            <w:tcW w:w="2292" w:type="dxa"/>
            <w:shd w:val="clear" w:color="auto" w:fill="B8CCE4"/>
          </w:tcPr>
          <w:p w14:paraId="70D0A165"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Tikslai</w:t>
            </w:r>
          </w:p>
        </w:tc>
        <w:tc>
          <w:tcPr>
            <w:tcW w:w="2103" w:type="dxa"/>
            <w:shd w:val="clear" w:color="auto" w:fill="B8CCE4"/>
          </w:tcPr>
          <w:p w14:paraId="0ECC88AB"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Uždaviniai</w:t>
            </w:r>
          </w:p>
        </w:tc>
        <w:tc>
          <w:tcPr>
            <w:tcW w:w="2268" w:type="dxa"/>
            <w:shd w:val="clear" w:color="auto" w:fill="B8CCE4"/>
          </w:tcPr>
          <w:p w14:paraId="57A3CE07"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Vertinimo kriterijai</w:t>
            </w:r>
            <w:r w:rsidR="0086135C">
              <w:rPr>
                <w:rFonts w:ascii="Cambria" w:hAnsi="Cambria"/>
                <w:sz w:val="24"/>
                <w:szCs w:val="24"/>
                <w:lang w:val="lt-LT"/>
              </w:rPr>
              <w:t> </w:t>
            </w:r>
            <w:r w:rsidRPr="00E45F93">
              <w:rPr>
                <w:rFonts w:ascii="Cambria" w:hAnsi="Cambria"/>
                <w:sz w:val="24"/>
                <w:szCs w:val="24"/>
                <w:lang w:val="lt-LT"/>
              </w:rPr>
              <w:t>/</w:t>
            </w:r>
            <w:r w:rsidR="00EC0D91">
              <w:rPr>
                <w:rFonts w:ascii="Cambria" w:hAnsi="Cambria"/>
                <w:sz w:val="24"/>
                <w:szCs w:val="24"/>
                <w:lang w:val="lt-LT"/>
              </w:rPr>
              <w:t> </w:t>
            </w:r>
            <w:r w:rsidRPr="00E45F93">
              <w:rPr>
                <w:rFonts w:ascii="Cambria" w:hAnsi="Cambria"/>
                <w:sz w:val="24"/>
                <w:szCs w:val="24"/>
                <w:lang w:val="lt-LT"/>
              </w:rPr>
              <w:t>rodikliai</w:t>
            </w:r>
          </w:p>
        </w:tc>
        <w:tc>
          <w:tcPr>
            <w:tcW w:w="1843" w:type="dxa"/>
            <w:shd w:val="clear" w:color="auto" w:fill="B8CCE4"/>
          </w:tcPr>
          <w:p w14:paraId="4223CE71"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Užduotys</w:t>
            </w:r>
            <w:r w:rsidR="00EC0D91">
              <w:rPr>
                <w:rFonts w:ascii="Cambria" w:hAnsi="Cambria"/>
                <w:sz w:val="24"/>
                <w:szCs w:val="24"/>
                <w:lang w:val="lt-LT"/>
              </w:rPr>
              <w:t> </w:t>
            </w:r>
            <w:r w:rsidRPr="00E45F93">
              <w:rPr>
                <w:rFonts w:ascii="Cambria" w:hAnsi="Cambria"/>
                <w:sz w:val="24"/>
                <w:szCs w:val="24"/>
                <w:lang w:val="lt-LT"/>
              </w:rPr>
              <w:t>/</w:t>
            </w:r>
            <w:r w:rsidR="00EC0D91">
              <w:rPr>
                <w:rFonts w:ascii="Cambria" w:hAnsi="Cambria"/>
                <w:sz w:val="24"/>
                <w:szCs w:val="24"/>
                <w:lang w:val="lt-LT"/>
              </w:rPr>
              <w:t> </w:t>
            </w:r>
          </w:p>
          <w:p w14:paraId="72B38E1A"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veiklos</w:t>
            </w:r>
          </w:p>
        </w:tc>
        <w:tc>
          <w:tcPr>
            <w:tcW w:w="2126" w:type="dxa"/>
            <w:shd w:val="clear" w:color="auto" w:fill="B8CCE4"/>
          </w:tcPr>
          <w:p w14:paraId="6D5F7F77"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Pagrindiniai asmenys ir jų atsakomybė</w:t>
            </w:r>
          </w:p>
        </w:tc>
        <w:tc>
          <w:tcPr>
            <w:tcW w:w="2268" w:type="dxa"/>
            <w:shd w:val="clear" w:color="auto" w:fill="B8CCE4"/>
          </w:tcPr>
          <w:p w14:paraId="03A9FA89"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Ištekliai ir kaina</w:t>
            </w:r>
          </w:p>
        </w:tc>
        <w:tc>
          <w:tcPr>
            <w:tcW w:w="2410" w:type="dxa"/>
            <w:shd w:val="clear" w:color="auto" w:fill="B8CCE4"/>
          </w:tcPr>
          <w:p w14:paraId="2AFD0874" w14:textId="77777777" w:rsidR="001B601D" w:rsidRPr="00E45F93" w:rsidRDefault="001B601D" w:rsidP="00EC0D91">
            <w:pPr>
              <w:spacing w:after="0" w:line="240" w:lineRule="auto"/>
              <w:jc w:val="both"/>
              <w:rPr>
                <w:rFonts w:ascii="Cambria" w:hAnsi="Cambria"/>
                <w:sz w:val="24"/>
                <w:szCs w:val="24"/>
                <w:lang w:val="lt-LT"/>
              </w:rPr>
            </w:pPr>
            <w:r w:rsidRPr="00E45F93">
              <w:rPr>
                <w:rFonts w:ascii="Cambria" w:hAnsi="Cambria"/>
                <w:sz w:val="24"/>
                <w:szCs w:val="24"/>
                <w:lang w:val="lt-LT"/>
              </w:rPr>
              <w:t>Vykdymo terminai</w:t>
            </w:r>
          </w:p>
        </w:tc>
      </w:tr>
      <w:tr w:rsidR="001B601D" w:rsidRPr="00E45F93" w14:paraId="032DED62" w14:textId="77777777" w:rsidTr="004E50E5">
        <w:trPr>
          <w:trHeight w:val="1619"/>
        </w:trPr>
        <w:tc>
          <w:tcPr>
            <w:tcW w:w="2292" w:type="dxa"/>
            <w:shd w:val="clear" w:color="auto" w:fill="DBE5F1"/>
          </w:tcPr>
          <w:p w14:paraId="74B1FD55" w14:textId="77777777" w:rsidR="001B601D" w:rsidRPr="00E45F93" w:rsidRDefault="001B601D" w:rsidP="00AE11EC">
            <w:pPr>
              <w:spacing w:after="0" w:line="240" w:lineRule="auto"/>
              <w:jc w:val="both"/>
              <w:rPr>
                <w:rFonts w:ascii="Cambria" w:hAnsi="Cambria"/>
                <w:sz w:val="24"/>
                <w:szCs w:val="24"/>
                <w:lang w:val="lt-LT"/>
              </w:rPr>
            </w:pPr>
          </w:p>
        </w:tc>
        <w:tc>
          <w:tcPr>
            <w:tcW w:w="2103" w:type="dxa"/>
            <w:shd w:val="clear" w:color="auto" w:fill="DBE5F1"/>
          </w:tcPr>
          <w:p w14:paraId="6B50A8DA" w14:textId="77777777" w:rsidR="001B601D" w:rsidRPr="00E45F93" w:rsidRDefault="001B601D" w:rsidP="00AE11EC">
            <w:pPr>
              <w:spacing w:after="0" w:line="240" w:lineRule="auto"/>
              <w:jc w:val="both"/>
              <w:rPr>
                <w:rFonts w:ascii="Cambria" w:hAnsi="Cambria"/>
                <w:sz w:val="24"/>
                <w:szCs w:val="24"/>
                <w:lang w:val="lt-LT"/>
              </w:rPr>
            </w:pPr>
          </w:p>
        </w:tc>
        <w:tc>
          <w:tcPr>
            <w:tcW w:w="2268" w:type="dxa"/>
            <w:shd w:val="clear" w:color="auto" w:fill="DBE5F1"/>
          </w:tcPr>
          <w:p w14:paraId="106AA085" w14:textId="77777777" w:rsidR="001B601D" w:rsidRPr="00E45F93" w:rsidRDefault="001B601D" w:rsidP="00AE11EC">
            <w:pPr>
              <w:spacing w:after="0" w:line="240" w:lineRule="auto"/>
              <w:jc w:val="both"/>
              <w:rPr>
                <w:rFonts w:ascii="Cambria" w:hAnsi="Cambria"/>
                <w:sz w:val="24"/>
                <w:szCs w:val="24"/>
                <w:lang w:val="lt-LT"/>
              </w:rPr>
            </w:pPr>
          </w:p>
        </w:tc>
        <w:tc>
          <w:tcPr>
            <w:tcW w:w="1843" w:type="dxa"/>
            <w:shd w:val="clear" w:color="auto" w:fill="DBE5F1"/>
          </w:tcPr>
          <w:p w14:paraId="659CC264" w14:textId="77777777" w:rsidR="001B601D" w:rsidRPr="00E45F93" w:rsidRDefault="001B601D" w:rsidP="00AE11EC">
            <w:pPr>
              <w:spacing w:after="0" w:line="240" w:lineRule="auto"/>
              <w:jc w:val="both"/>
              <w:rPr>
                <w:rFonts w:ascii="Cambria" w:hAnsi="Cambria"/>
                <w:sz w:val="24"/>
                <w:szCs w:val="24"/>
                <w:lang w:val="lt-LT"/>
              </w:rPr>
            </w:pPr>
          </w:p>
        </w:tc>
        <w:tc>
          <w:tcPr>
            <w:tcW w:w="2126" w:type="dxa"/>
            <w:shd w:val="clear" w:color="auto" w:fill="DBE5F1"/>
          </w:tcPr>
          <w:p w14:paraId="49DA5962" w14:textId="77777777" w:rsidR="001B601D" w:rsidRPr="00E45F93" w:rsidRDefault="001B601D" w:rsidP="00AE11EC">
            <w:pPr>
              <w:spacing w:after="0" w:line="240" w:lineRule="auto"/>
              <w:jc w:val="both"/>
              <w:rPr>
                <w:rFonts w:ascii="Cambria" w:hAnsi="Cambria"/>
                <w:sz w:val="24"/>
                <w:szCs w:val="24"/>
                <w:lang w:val="lt-LT"/>
              </w:rPr>
            </w:pPr>
          </w:p>
        </w:tc>
        <w:tc>
          <w:tcPr>
            <w:tcW w:w="2268" w:type="dxa"/>
            <w:shd w:val="clear" w:color="auto" w:fill="DBE5F1"/>
          </w:tcPr>
          <w:p w14:paraId="58A3E362" w14:textId="77777777" w:rsidR="001B601D" w:rsidRPr="00E45F93" w:rsidRDefault="001B601D" w:rsidP="00AE11EC">
            <w:pPr>
              <w:spacing w:after="0" w:line="240" w:lineRule="auto"/>
              <w:jc w:val="both"/>
              <w:rPr>
                <w:rFonts w:ascii="Cambria" w:hAnsi="Cambria"/>
                <w:sz w:val="24"/>
                <w:szCs w:val="24"/>
                <w:lang w:val="lt-LT"/>
              </w:rPr>
            </w:pPr>
          </w:p>
        </w:tc>
        <w:tc>
          <w:tcPr>
            <w:tcW w:w="2410" w:type="dxa"/>
            <w:shd w:val="clear" w:color="auto" w:fill="DBE5F1"/>
          </w:tcPr>
          <w:p w14:paraId="22571E30" w14:textId="77777777" w:rsidR="001B601D" w:rsidRPr="00E45F93" w:rsidRDefault="001B601D" w:rsidP="00AE11EC">
            <w:pPr>
              <w:spacing w:after="0" w:line="240" w:lineRule="auto"/>
              <w:jc w:val="both"/>
              <w:rPr>
                <w:rFonts w:ascii="Cambria" w:hAnsi="Cambria"/>
                <w:sz w:val="24"/>
                <w:szCs w:val="24"/>
                <w:lang w:val="lt-LT"/>
              </w:rPr>
            </w:pPr>
          </w:p>
        </w:tc>
      </w:tr>
      <w:tr w:rsidR="001B601D" w:rsidRPr="00E45F93" w14:paraId="0BF5F8DF" w14:textId="77777777" w:rsidTr="004E50E5">
        <w:trPr>
          <w:trHeight w:val="1619"/>
        </w:trPr>
        <w:tc>
          <w:tcPr>
            <w:tcW w:w="2292" w:type="dxa"/>
            <w:shd w:val="clear" w:color="auto" w:fill="DBE5F1"/>
          </w:tcPr>
          <w:p w14:paraId="13F88931" w14:textId="77777777" w:rsidR="001B601D" w:rsidRPr="00E45F93" w:rsidRDefault="001B601D" w:rsidP="00AE11EC">
            <w:pPr>
              <w:spacing w:after="0" w:line="240" w:lineRule="auto"/>
              <w:jc w:val="both"/>
              <w:rPr>
                <w:rFonts w:ascii="Cambria" w:hAnsi="Cambria"/>
                <w:sz w:val="24"/>
                <w:szCs w:val="24"/>
                <w:lang w:val="lt-LT"/>
              </w:rPr>
            </w:pPr>
          </w:p>
        </w:tc>
        <w:tc>
          <w:tcPr>
            <w:tcW w:w="2103" w:type="dxa"/>
            <w:shd w:val="clear" w:color="auto" w:fill="DBE5F1"/>
          </w:tcPr>
          <w:p w14:paraId="40B3E64F" w14:textId="77777777" w:rsidR="001B601D" w:rsidRPr="00E45F93" w:rsidRDefault="001B601D" w:rsidP="00AE11EC">
            <w:pPr>
              <w:spacing w:after="0" w:line="240" w:lineRule="auto"/>
              <w:jc w:val="both"/>
              <w:rPr>
                <w:rFonts w:ascii="Cambria" w:hAnsi="Cambria"/>
                <w:sz w:val="24"/>
                <w:szCs w:val="24"/>
                <w:lang w:val="lt-LT"/>
              </w:rPr>
            </w:pPr>
          </w:p>
        </w:tc>
        <w:tc>
          <w:tcPr>
            <w:tcW w:w="2268" w:type="dxa"/>
            <w:shd w:val="clear" w:color="auto" w:fill="DBE5F1"/>
          </w:tcPr>
          <w:p w14:paraId="50973672" w14:textId="77777777" w:rsidR="001B601D" w:rsidRPr="00E45F93" w:rsidRDefault="001B601D" w:rsidP="00AE11EC">
            <w:pPr>
              <w:spacing w:after="0" w:line="240" w:lineRule="auto"/>
              <w:jc w:val="both"/>
              <w:rPr>
                <w:rFonts w:ascii="Cambria" w:hAnsi="Cambria"/>
                <w:sz w:val="24"/>
                <w:szCs w:val="24"/>
                <w:lang w:val="lt-LT"/>
              </w:rPr>
            </w:pPr>
          </w:p>
        </w:tc>
        <w:tc>
          <w:tcPr>
            <w:tcW w:w="1843" w:type="dxa"/>
            <w:shd w:val="clear" w:color="auto" w:fill="DBE5F1"/>
          </w:tcPr>
          <w:p w14:paraId="541093C5" w14:textId="77777777" w:rsidR="001B601D" w:rsidRPr="00E45F93" w:rsidRDefault="001B601D" w:rsidP="00AE11EC">
            <w:pPr>
              <w:spacing w:after="0" w:line="240" w:lineRule="auto"/>
              <w:jc w:val="both"/>
              <w:rPr>
                <w:rFonts w:ascii="Cambria" w:hAnsi="Cambria"/>
                <w:sz w:val="24"/>
                <w:szCs w:val="24"/>
                <w:lang w:val="lt-LT"/>
              </w:rPr>
            </w:pPr>
          </w:p>
        </w:tc>
        <w:tc>
          <w:tcPr>
            <w:tcW w:w="2126" w:type="dxa"/>
            <w:shd w:val="clear" w:color="auto" w:fill="DBE5F1"/>
          </w:tcPr>
          <w:p w14:paraId="1B01DD09" w14:textId="77777777" w:rsidR="001B601D" w:rsidRPr="00E45F93" w:rsidRDefault="001B601D" w:rsidP="00AE11EC">
            <w:pPr>
              <w:spacing w:after="0" w:line="240" w:lineRule="auto"/>
              <w:jc w:val="both"/>
              <w:rPr>
                <w:rFonts w:ascii="Cambria" w:hAnsi="Cambria"/>
                <w:sz w:val="24"/>
                <w:szCs w:val="24"/>
                <w:lang w:val="lt-LT"/>
              </w:rPr>
            </w:pPr>
          </w:p>
        </w:tc>
        <w:tc>
          <w:tcPr>
            <w:tcW w:w="2268" w:type="dxa"/>
            <w:shd w:val="clear" w:color="auto" w:fill="DBE5F1"/>
          </w:tcPr>
          <w:p w14:paraId="31896E66" w14:textId="77777777" w:rsidR="001B601D" w:rsidRPr="00E45F93" w:rsidRDefault="001B601D" w:rsidP="00AE11EC">
            <w:pPr>
              <w:spacing w:after="0" w:line="240" w:lineRule="auto"/>
              <w:jc w:val="both"/>
              <w:rPr>
                <w:rFonts w:ascii="Cambria" w:hAnsi="Cambria"/>
                <w:sz w:val="24"/>
                <w:szCs w:val="24"/>
                <w:lang w:val="lt-LT"/>
              </w:rPr>
            </w:pPr>
          </w:p>
        </w:tc>
        <w:tc>
          <w:tcPr>
            <w:tcW w:w="2410" w:type="dxa"/>
            <w:shd w:val="clear" w:color="auto" w:fill="DBE5F1"/>
          </w:tcPr>
          <w:p w14:paraId="005D0784" w14:textId="77777777" w:rsidR="001B601D" w:rsidRPr="00E45F93" w:rsidRDefault="001B601D" w:rsidP="00AE11EC">
            <w:pPr>
              <w:spacing w:after="0" w:line="240" w:lineRule="auto"/>
              <w:jc w:val="both"/>
              <w:rPr>
                <w:rFonts w:ascii="Cambria" w:hAnsi="Cambria"/>
                <w:sz w:val="24"/>
                <w:szCs w:val="24"/>
                <w:lang w:val="lt-LT"/>
              </w:rPr>
            </w:pPr>
          </w:p>
        </w:tc>
      </w:tr>
      <w:tr w:rsidR="001B601D" w:rsidRPr="00E45F93" w14:paraId="7394D88E" w14:textId="77777777" w:rsidTr="004E50E5">
        <w:trPr>
          <w:trHeight w:val="1946"/>
        </w:trPr>
        <w:tc>
          <w:tcPr>
            <w:tcW w:w="2292" w:type="dxa"/>
            <w:shd w:val="clear" w:color="auto" w:fill="DBE5F1"/>
          </w:tcPr>
          <w:p w14:paraId="7659330A" w14:textId="77777777" w:rsidR="001B601D" w:rsidRPr="00E45F93" w:rsidRDefault="001B601D" w:rsidP="00AE11EC">
            <w:pPr>
              <w:spacing w:after="0" w:line="240" w:lineRule="auto"/>
              <w:jc w:val="both"/>
              <w:rPr>
                <w:rFonts w:ascii="Cambria" w:hAnsi="Cambria"/>
                <w:sz w:val="24"/>
                <w:szCs w:val="24"/>
                <w:lang w:val="lt-LT"/>
              </w:rPr>
            </w:pPr>
          </w:p>
        </w:tc>
        <w:tc>
          <w:tcPr>
            <w:tcW w:w="2103" w:type="dxa"/>
            <w:shd w:val="clear" w:color="auto" w:fill="DBE5F1"/>
          </w:tcPr>
          <w:p w14:paraId="5707FF68" w14:textId="77777777" w:rsidR="001B601D" w:rsidRPr="00E45F93" w:rsidRDefault="001B601D" w:rsidP="00AE11EC">
            <w:pPr>
              <w:spacing w:after="0" w:line="240" w:lineRule="auto"/>
              <w:jc w:val="both"/>
              <w:rPr>
                <w:rFonts w:ascii="Cambria" w:hAnsi="Cambria"/>
                <w:sz w:val="24"/>
                <w:szCs w:val="24"/>
                <w:lang w:val="lt-LT"/>
              </w:rPr>
            </w:pPr>
          </w:p>
        </w:tc>
        <w:tc>
          <w:tcPr>
            <w:tcW w:w="2268" w:type="dxa"/>
            <w:shd w:val="clear" w:color="auto" w:fill="DBE5F1"/>
          </w:tcPr>
          <w:p w14:paraId="68DE225A" w14:textId="77777777" w:rsidR="001B601D" w:rsidRPr="00E45F93" w:rsidRDefault="001B601D" w:rsidP="00AE11EC">
            <w:pPr>
              <w:spacing w:after="0" w:line="240" w:lineRule="auto"/>
              <w:jc w:val="both"/>
              <w:rPr>
                <w:rFonts w:ascii="Cambria" w:hAnsi="Cambria"/>
                <w:sz w:val="24"/>
                <w:szCs w:val="24"/>
                <w:lang w:val="lt-LT"/>
              </w:rPr>
            </w:pPr>
          </w:p>
        </w:tc>
        <w:tc>
          <w:tcPr>
            <w:tcW w:w="1843" w:type="dxa"/>
            <w:shd w:val="clear" w:color="auto" w:fill="DBE5F1"/>
          </w:tcPr>
          <w:p w14:paraId="2CD8D447" w14:textId="77777777" w:rsidR="001B601D" w:rsidRPr="00E45F93" w:rsidRDefault="001B601D" w:rsidP="00AE11EC">
            <w:pPr>
              <w:spacing w:after="0" w:line="240" w:lineRule="auto"/>
              <w:jc w:val="both"/>
              <w:rPr>
                <w:rFonts w:ascii="Cambria" w:hAnsi="Cambria"/>
                <w:sz w:val="24"/>
                <w:szCs w:val="24"/>
                <w:lang w:val="lt-LT"/>
              </w:rPr>
            </w:pPr>
          </w:p>
        </w:tc>
        <w:tc>
          <w:tcPr>
            <w:tcW w:w="2126" w:type="dxa"/>
            <w:shd w:val="clear" w:color="auto" w:fill="DBE5F1"/>
          </w:tcPr>
          <w:p w14:paraId="15546BC2" w14:textId="77777777" w:rsidR="001B601D" w:rsidRPr="00E45F93" w:rsidRDefault="001B601D" w:rsidP="00AE11EC">
            <w:pPr>
              <w:spacing w:after="0" w:line="240" w:lineRule="auto"/>
              <w:jc w:val="both"/>
              <w:rPr>
                <w:rFonts w:ascii="Cambria" w:hAnsi="Cambria"/>
                <w:sz w:val="24"/>
                <w:szCs w:val="24"/>
                <w:lang w:val="lt-LT"/>
              </w:rPr>
            </w:pPr>
          </w:p>
        </w:tc>
        <w:tc>
          <w:tcPr>
            <w:tcW w:w="2268" w:type="dxa"/>
            <w:shd w:val="clear" w:color="auto" w:fill="DBE5F1"/>
          </w:tcPr>
          <w:p w14:paraId="62B69B49" w14:textId="77777777" w:rsidR="001B601D" w:rsidRPr="00E45F93" w:rsidRDefault="001B601D" w:rsidP="00AE11EC">
            <w:pPr>
              <w:spacing w:after="0" w:line="240" w:lineRule="auto"/>
              <w:jc w:val="both"/>
              <w:rPr>
                <w:rFonts w:ascii="Cambria" w:hAnsi="Cambria"/>
                <w:sz w:val="24"/>
                <w:szCs w:val="24"/>
                <w:lang w:val="lt-LT"/>
              </w:rPr>
            </w:pPr>
          </w:p>
        </w:tc>
        <w:tc>
          <w:tcPr>
            <w:tcW w:w="2410" w:type="dxa"/>
            <w:shd w:val="clear" w:color="auto" w:fill="DBE5F1"/>
          </w:tcPr>
          <w:p w14:paraId="12702700" w14:textId="77777777" w:rsidR="001B601D" w:rsidRPr="00E45F93" w:rsidRDefault="001B601D" w:rsidP="00AE11EC">
            <w:pPr>
              <w:spacing w:after="0" w:line="240" w:lineRule="auto"/>
              <w:jc w:val="both"/>
              <w:rPr>
                <w:rFonts w:ascii="Cambria" w:hAnsi="Cambria"/>
                <w:sz w:val="24"/>
                <w:szCs w:val="24"/>
                <w:lang w:val="lt-LT"/>
              </w:rPr>
            </w:pPr>
          </w:p>
        </w:tc>
      </w:tr>
      <w:tr w:rsidR="001B601D" w:rsidRPr="00E45F93" w14:paraId="5281C57B" w14:textId="77777777" w:rsidTr="004E50E5">
        <w:trPr>
          <w:trHeight w:val="2034"/>
        </w:trPr>
        <w:tc>
          <w:tcPr>
            <w:tcW w:w="2292" w:type="dxa"/>
            <w:shd w:val="clear" w:color="auto" w:fill="DBE5F1"/>
          </w:tcPr>
          <w:p w14:paraId="3044AA36" w14:textId="77777777" w:rsidR="001B601D" w:rsidRPr="00E45F93" w:rsidRDefault="001B601D" w:rsidP="00AE11EC">
            <w:pPr>
              <w:spacing w:after="0" w:line="240" w:lineRule="auto"/>
              <w:jc w:val="both"/>
              <w:rPr>
                <w:rFonts w:ascii="Cambria" w:hAnsi="Cambria"/>
                <w:sz w:val="24"/>
                <w:szCs w:val="24"/>
                <w:lang w:val="lt-LT"/>
              </w:rPr>
            </w:pPr>
          </w:p>
        </w:tc>
        <w:tc>
          <w:tcPr>
            <w:tcW w:w="2103" w:type="dxa"/>
            <w:shd w:val="clear" w:color="auto" w:fill="DBE5F1"/>
          </w:tcPr>
          <w:p w14:paraId="55429F60" w14:textId="77777777" w:rsidR="001B601D" w:rsidRPr="00E45F93" w:rsidRDefault="001B601D" w:rsidP="00AE11EC">
            <w:pPr>
              <w:spacing w:after="0" w:line="240" w:lineRule="auto"/>
              <w:jc w:val="both"/>
              <w:rPr>
                <w:rFonts w:ascii="Cambria" w:hAnsi="Cambria"/>
                <w:sz w:val="24"/>
                <w:szCs w:val="24"/>
                <w:lang w:val="lt-LT"/>
              </w:rPr>
            </w:pPr>
          </w:p>
        </w:tc>
        <w:tc>
          <w:tcPr>
            <w:tcW w:w="2268" w:type="dxa"/>
            <w:shd w:val="clear" w:color="auto" w:fill="DBE5F1"/>
          </w:tcPr>
          <w:p w14:paraId="77E903D5" w14:textId="77777777" w:rsidR="001B601D" w:rsidRPr="00E45F93" w:rsidRDefault="001B601D" w:rsidP="00AE11EC">
            <w:pPr>
              <w:spacing w:after="0" w:line="240" w:lineRule="auto"/>
              <w:jc w:val="both"/>
              <w:rPr>
                <w:rFonts w:ascii="Cambria" w:hAnsi="Cambria"/>
                <w:sz w:val="24"/>
                <w:szCs w:val="24"/>
                <w:lang w:val="lt-LT"/>
              </w:rPr>
            </w:pPr>
          </w:p>
        </w:tc>
        <w:tc>
          <w:tcPr>
            <w:tcW w:w="1843" w:type="dxa"/>
            <w:shd w:val="clear" w:color="auto" w:fill="DBE5F1"/>
          </w:tcPr>
          <w:p w14:paraId="4144FA0A" w14:textId="77777777" w:rsidR="001B601D" w:rsidRPr="00E45F93" w:rsidRDefault="001B601D" w:rsidP="00AE11EC">
            <w:pPr>
              <w:spacing w:after="0" w:line="240" w:lineRule="auto"/>
              <w:jc w:val="both"/>
              <w:rPr>
                <w:rFonts w:ascii="Cambria" w:hAnsi="Cambria"/>
                <w:sz w:val="24"/>
                <w:szCs w:val="24"/>
                <w:lang w:val="lt-LT"/>
              </w:rPr>
            </w:pPr>
          </w:p>
        </w:tc>
        <w:tc>
          <w:tcPr>
            <w:tcW w:w="2126" w:type="dxa"/>
            <w:shd w:val="clear" w:color="auto" w:fill="DBE5F1"/>
          </w:tcPr>
          <w:p w14:paraId="0E392E9F" w14:textId="77777777" w:rsidR="001B601D" w:rsidRPr="00E45F93" w:rsidRDefault="001B601D" w:rsidP="00AE11EC">
            <w:pPr>
              <w:spacing w:after="0" w:line="240" w:lineRule="auto"/>
              <w:jc w:val="both"/>
              <w:rPr>
                <w:rFonts w:ascii="Cambria" w:hAnsi="Cambria"/>
                <w:sz w:val="24"/>
                <w:szCs w:val="24"/>
                <w:lang w:val="lt-LT"/>
              </w:rPr>
            </w:pPr>
          </w:p>
        </w:tc>
        <w:tc>
          <w:tcPr>
            <w:tcW w:w="2268" w:type="dxa"/>
            <w:shd w:val="clear" w:color="auto" w:fill="DBE5F1"/>
          </w:tcPr>
          <w:p w14:paraId="42BE4D33" w14:textId="77777777" w:rsidR="001B601D" w:rsidRPr="00E45F93" w:rsidRDefault="001B601D" w:rsidP="00AE11EC">
            <w:pPr>
              <w:spacing w:after="0" w:line="240" w:lineRule="auto"/>
              <w:jc w:val="both"/>
              <w:rPr>
                <w:rFonts w:ascii="Cambria" w:hAnsi="Cambria"/>
                <w:sz w:val="24"/>
                <w:szCs w:val="24"/>
                <w:lang w:val="lt-LT"/>
              </w:rPr>
            </w:pPr>
          </w:p>
        </w:tc>
        <w:tc>
          <w:tcPr>
            <w:tcW w:w="2410" w:type="dxa"/>
            <w:shd w:val="clear" w:color="auto" w:fill="DBE5F1"/>
          </w:tcPr>
          <w:p w14:paraId="19A4634A" w14:textId="77777777" w:rsidR="001B601D" w:rsidRPr="00E45F93" w:rsidRDefault="001B601D" w:rsidP="00AE11EC">
            <w:pPr>
              <w:spacing w:after="0" w:line="240" w:lineRule="auto"/>
              <w:jc w:val="both"/>
              <w:rPr>
                <w:rFonts w:ascii="Cambria" w:hAnsi="Cambria"/>
                <w:sz w:val="24"/>
                <w:szCs w:val="24"/>
                <w:lang w:val="lt-LT"/>
              </w:rPr>
            </w:pPr>
          </w:p>
        </w:tc>
      </w:tr>
    </w:tbl>
    <w:p w14:paraId="5781D0FB" w14:textId="77777777" w:rsidR="001B601D" w:rsidRPr="00E45F93" w:rsidRDefault="001B601D" w:rsidP="00AE11EC">
      <w:pPr>
        <w:jc w:val="both"/>
        <w:rPr>
          <w:rFonts w:ascii="Cambria" w:hAnsi="Cambria"/>
          <w:sz w:val="24"/>
          <w:szCs w:val="24"/>
          <w:lang w:val="lt-LT"/>
        </w:rPr>
        <w:sectPr w:rsidR="001B601D" w:rsidRPr="00E45F93" w:rsidSect="00234EB8">
          <w:pgSz w:w="16838" w:h="11906" w:orient="landscape" w:code="9"/>
          <w:pgMar w:top="1418" w:right="1418" w:bottom="1418" w:left="1418" w:header="709" w:footer="709" w:gutter="0"/>
          <w:cols w:space="708"/>
          <w:docGrid w:linePitch="360"/>
        </w:sectPr>
      </w:pPr>
    </w:p>
    <w:tbl>
      <w:tblPr>
        <w:tblW w:w="528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5"/>
        <w:gridCol w:w="1674"/>
        <w:gridCol w:w="1813"/>
        <w:gridCol w:w="1816"/>
        <w:gridCol w:w="1775"/>
        <w:gridCol w:w="1988"/>
        <w:gridCol w:w="1955"/>
        <w:gridCol w:w="2094"/>
      </w:tblGrid>
      <w:tr w:rsidR="001B601D" w:rsidRPr="00FC6E18" w14:paraId="35FF1D8D" w14:textId="77777777" w:rsidTr="0086609C">
        <w:trPr>
          <w:trHeight w:val="686"/>
        </w:trPr>
        <w:tc>
          <w:tcPr>
            <w:tcW w:w="5000" w:type="pct"/>
            <w:gridSpan w:val="8"/>
            <w:shd w:val="clear" w:color="auto" w:fill="4F81BD"/>
          </w:tcPr>
          <w:p w14:paraId="2A3B0A19" w14:textId="77777777" w:rsidR="001B601D" w:rsidRPr="00E45F93" w:rsidRDefault="006D64F3" w:rsidP="000202FD">
            <w:pPr>
              <w:pStyle w:val="Overskrift3"/>
              <w:numPr>
                <w:ilvl w:val="0"/>
                <w:numId w:val="41"/>
              </w:numPr>
              <w:spacing w:line="240" w:lineRule="auto"/>
              <w:rPr>
                <w:sz w:val="24"/>
                <w:szCs w:val="24"/>
                <w:lang w:val="lt-LT"/>
              </w:rPr>
            </w:pPr>
            <w:bookmarkStart w:id="55" w:name="_Toc374368964"/>
            <w:r w:rsidRPr="00E45F93">
              <w:rPr>
                <w:rStyle w:val="Overskrift3Tegn"/>
                <w:b/>
                <w:color w:val="FFFFFF"/>
                <w:sz w:val="24"/>
                <w:szCs w:val="24"/>
                <w:lang w:val="lt-LT"/>
              </w:rPr>
              <w:lastRenderedPageBreak/>
              <w:t xml:space="preserve">lentelė. </w:t>
            </w:r>
            <w:r w:rsidR="001B601D" w:rsidRPr="00E45F93">
              <w:rPr>
                <w:rStyle w:val="Overskrift3Tegn"/>
                <w:b/>
                <w:color w:val="FFFFFF"/>
                <w:sz w:val="24"/>
                <w:szCs w:val="24"/>
                <w:lang w:val="lt-LT"/>
              </w:rPr>
              <w:t xml:space="preserve"> </w:t>
            </w:r>
            <w:bookmarkEnd w:id="55"/>
            <w:r w:rsidR="001B601D" w:rsidRPr="00E45F93">
              <w:rPr>
                <w:rStyle w:val="Overskrift3Tegn"/>
                <w:b/>
                <w:color w:val="FFFFFF"/>
                <w:sz w:val="24"/>
                <w:szCs w:val="24"/>
                <w:lang w:val="lt-LT"/>
              </w:rPr>
              <w:t>Sveikatą</w:t>
            </w:r>
            <w:r w:rsidRPr="00E45F93">
              <w:rPr>
                <w:rStyle w:val="Overskrift3Tegn"/>
                <w:b/>
                <w:color w:val="FFFFFF"/>
                <w:sz w:val="24"/>
                <w:szCs w:val="24"/>
                <w:lang w:val="lt-LT"/>
              </w:rPr>
              <w:t xml:space="preserve"> stiprinanč</w:t>
            </w:r>
            <w:r w:rsidR="001B601D" w:rsidRPr="00E45F93">
              <w:rPr>
                <w:rStyle w:val="Overskrift3Tegn"/>
                <w:b/>
                <w:color w:val="FFFFFF"/>
                <w:sz w:val="24"/>
                <w:szCs w:val="24"/>
                <w:lang w:val="lt-LT"/>
              </w:rPr>
              <w:t>ios mokyklos komunikacijos planas</w:t>
            </w:r>
          </w:p>
        </w:tc>
      </w:tr>
      <w:tr w:rsidR="001B601D" w:rsidRPr="00E45F93" w14:paraId="17E656E9" w14:textId="77777777" w:rsidTr="004E50E5">
        <w:trPr>
          <w:trHeight w:val="686"/>
        </w:trPr>
        <w:tc>
          <w:tcPr>
            <w:tcW w:w="566" w:type="pct"/>
            <w:shd w:val="clear" w:color="auto" w:fill="B8CCE4"/>
          </w:tcPr>
          <w:p w14:paraId="171D741B"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 xml:space="preserve">Tikslinė </w:t>
            </w:r>
            <w:r w:rsidR="00EC0D91" w:rsidRPr="00E45F93">
              <w:rPr>
                <w:rFonts w:ascii="Cambria" w:hAnsi="Cambria"/>
                <w:sz w:val="24"/>
                <w:szCs w:val="24"/>
                <w:lang w:val="lt-LT"/>
              </w:rPr>
              <w:t>(-</w:t>
            </w:r>
            <w:r w:rsidR="00EC0D91">
              <w:rPr>
                <w:rFonts w:ascii="Cambria" w:hAnsi="Cambria"/>
                <w:sz w:val="24"/>
                <w:szCs w:val="24"/>
                <w:lang w:val="lt-LT"/>
              </w:rPr>
              <w:t>ė</w:t>
            </w:r>
            <w:r w:rsidR="00EC0D91" w:rsidRPr="00E45F93">
              <w:rPr>
                <w:rFonts w:ascii="Cambria" w:hAnsi="Cambria"/>
                <w:sz w:val="24"/>
                <w:szCs w:val="24"/>
                <w:lang w:val="lt-LT"/>
              </w:rPr>
              <w:t>s)</w:t>
            </w:r>
            <w:r w:rsidR="00EC0D91">
              <w:rPr>
                <w:rFonts w:ascii="Cambria" w:hAnsi="Cambria"/>
                <w:sz w:val="24"/>
                <w:szCs w:val="24"/>
                <w:lang w:val="lt-LT"/>
              </w:rPr>
              <w:t xml:space="preserve"> </w:t>
            </w:r>
            <w:r w:rsidRPr="00E45F93">
              <w:rPr>
                <w:rFonts w:ascii="Cambria" w:hAnsi="Cambria"/>
                <w:sz w:val="24"/>
                <w:szCs w:val="24"/>
                <w:lang w:val="lt-LT"/>
              </w:rPr>
              <w:t>grupė (-s)</w:t>
            </w:r>
          </w:p>
        </w:tc>
        <w:tc>
          <w:tcPr>
            <w:tcW w:w="566" w:type="pct"/>
            <w:shd w:val="clear" w:color="auto" w:fill="B8CCE4"/>
          </w:tcPr>
          <w:p w14:paraId="5FFBE707"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Tikslas (-ai)</w:t>
            </w:r>
          </w:p>
        </w:tc>
        <w:tc>
          <w:tcPr>
            <w:tcW w:w="613" w:type="pct"/>
            <w:shd w:val="clear" w:color="auto" w:fill="B8CCE4"/>
          </w:tcPr>
          <w:p w14:paraId="5DDAF2B9" w14:textId="77777777" w:rsidR="006D64F3"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 xml:space="preserve">Pranešimas </w:t>
            </w:r>
          </w:p>
          <w:p w14:paraId="339E94B9"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(-ai)</w:t>
            </w:r>
          </w:p>
          <w:p w14:paraId="65BC5E2A"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 xml:space="preserve"> </w:t>
            </w:r>
          </w:p>
        </w:tc>
        <w:tc>
          <w:tcPr>
            <w:tcW w:w="614" w:type="pct"/>
            <w:shd w:val="clear" w:color="auto" w:fill="B8CCE4"/>
          </w:tcPr>
          <w:p w14:paraId="06754CC0"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Veiklos</w:t>
            </w:r>
          </w:p>
        </w:tc>
        <w:tc>
          <w:tcPr>
            <w:tcW w:w="600" w:type="pct"/>
            <w:shd w:val="clear" w:color="auto" w:fill="B8CCE4"/>
          </w:tcPr>
          <w:p w14:paraId="5D0E0CE8"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Komunikacijos būdai</w:t>
            </w:r>
          </w:p>
        </w:tc>
        <w:tc>
          <w:tcPr>
            <w:tcW w:w="672" w:type="pct"/>
            <w:shd w:val="clear" w:color="auto" w:fill="B8CCE4"/>
          </w:tcPr>
          <w:p w14:paraId="7F121218"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Atsakingi asmenys</w:t>
            </w:r>
          </w:p>
        </w:tc>
        <w:tc>
          <w:tcPr>
            <w:tcW w:w="661" w:type="pct"/>
            <w:shd w:val="clear" w:color="auto" w:fill="B8CCE4"/>
          </w:tcPr>
          <w:p w14:paraId="734D1F8C"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 xml:space="preserve">Ištekliai </w:t>
            </w:r>
          </w:p>
        </w:tc>
        <w:tc>
          <w:tcPr>
            <w:tcW w:w="708" w:type="pct"/>
            <w:shd w:val="clear" w:color="auto" w:fill="B8CCE4"/>
          </w:tcPr>
          <w:p w14:paraId="70C02F60"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Vykdymo terminai</w:t>
            </w:r>
          </w:p>
        </w:tc>
      </w:tr>
      <w:tr w:rsidR="001B601D" w:rsidRPr="00E45F93" w14:paraId="0EF7FCC8" w14:textId="77777777" w:rsidTr="004E50E5">
        <w:trPr>
          <w:trHeight w:val="1619"/>
        </w:trPr>
        <w:tc>
          <w:tcPr>
            <w:tcW w:w="566" w:type="pct"/>
            <w:shd w:val="clear" w:color="auto" w:fill="DBE5F1"/>
          </w:tcPr>
          <w:p w14:paraId="7AA0E4CF" w14:textId="77777777" w:rsidR="001B601D" w:rsidRPr="00E45F93" w:rsidRDefault="001B601D" w:rsidP="00AE11EC">
            <w:pPr>
              <w:spacing w:after="0" w:line="240" w:lineRule="auto"/>
              <w:jc w:val="both"/>
              <w:rPr>
                <w:rFonts w:ascii="Cambria" w:hAnsi="Cambria"/>
                <w:sz w:val="24"/>
                <w:szCs w:val="24"/>
                <w:lang w:val="lt-LT"/>
              </w:rPr>
            </w:pPr>
          </w:p>
        </w:tc>
        <w:tc>
          <w:tcPr>
            <w:tcW w:w="566" w:type="pct"/>
            <w:shd w:val="clear" w:color="auto" w:fill="DBE5F1"/>
          </w:tcPr>
          <w:p w14:paraId="0976D3EF" w14:textId="77777777" w:rsidR="001B601D" w:rsidRPr="00E45F93" w:rsidRDefault="001B601D" w:rsidP="00AE11EC">
            <w:pPr>
              <w:spacing w:after="0" w:line="240" w:lineRule="auto"/>
              <w:jc w:val="both"/>
              <w:rPr>
                <w:rFonts w:ascii="Cambria" w:hAnsi="Cambria"/>
                <w:sz w:val="24"/>
                <w:szCs w:val="24"/>
                <w:lang w:val="lt-LT"/>
              </w:rPr>
            </w:pPr>
          </w:p>
        </w:tc>
        <w:tc>
          <w:tcPr>
            <w:tcW w:w="613" w:type="pct"/>
            <w:shd w:val="clear" w:color="auto" w:fill="DBE5F1"/>
          </w:tcPr>
          <w:p w14:paraId="2EAD3FAF" w14:textId="77777777" w:rsidR="001B601D" w:rsidRPr="00E45F93" w:rsidRDefault="001B601D" w:rsidP="00AE11EC">
            <w:pPr>
              <w:spacing w:after="0" w:line="240" w:lineRule="auto"/>
              <w:jc w:val="both"/>
              <w:rPr>
                <w:rFonts w:ascii="Cambria" w:hAnsi="Cambria"/>
                <w:sz w:val="24"/>
                <w:szCs w:val="24"/>
                <w:lang w:val="lt-LT"/>
              </w:rPr>
            </w:pPr>
          </w:p>
        </w:tc>
        <w:tc>
          <w:tcPr>
            <w:tcW w:w="614" w:type="pct"/>
            <w:shd w:val="clear" w:color="auto" w:fill="DBE5F1"/>
          </w:tcPr>
          <w:p w14:paraId="4770D778" w14:textId="77777777" w:rsidR="001B601D" w:rsidRPr="00E45F93" w:rsidRDefault="001B601D" w:rsidP="00AE11EC">
            <w:pPr>
              <w:spacing w:after="0" w:line="240" w:lineRule="auto"/>
              <w:jc w:val="both"/>
              <w:rPr>
                <w:rFonts w:ascii="Cambria" w:hAnsi="Cambria"/>
                <w:sz w:val="24"/>
                <w:szCs w:val="24"/>
                <w:lang w:val="lt-LT"/>
              </w:rPr>
            </w:pPr>
          </w:p>
        </w:tc>
        <w:tc>
          <w:tcPr>
            <w:tcW w:w="600" w:type="pct"/>
            <w:shd w:val="clear" w:color="auto" w:fill="DBE5F1"/>
          </w:tcPr>
          <w:p w14:paraId="4F06E797" w14:textId="77777777" w:rsidR="001B601D" w:rsidRPr="00E45F93" w:rsidRDefault="001B601D" w:rsidP="00AE11EC">
            <w:pPr>
              <w:spacing w:after="0" w:line="240" w:lineRule="auto"/>
              <w:jc w:val="both"/>
              <w:rPr>
                <w:rFonts w:ascii="Cambria" w:hAnsi="Cambria"/>
                <w:sz w:val="24"/>
                <w:szCs w:val="24"/>
                <w:lang w:val="lt-LT"/>
              </w:rPr>
            </w:pPr>
          </w:p>
        </w:tc>
        <w:tc>
          <w:tcPr>
            <w:tcW w:w="672" w:type="pct"/>
            <w:shd w:val="clear" w:color="auto" w:fill="DBE5F1"/>
          </w:tcPr>
          <w:p w14:paraId="56EF7341" w14:textId="77777777" w:rsidR="001B601D" w:rsidRPr="00E45F93" w:rsidRDefault="001B601D" w:rsidP="00AE11EC">
            <w:pPr>
              <w:spacing w:after="0" w:line="240" w:lineRule="auto"/>
              <w:jc w:val="both"/>
              <w:rPr>
                <w:rFonts w:ascii="Cambria" w:hAnsi="Cambria"/>
                <w:sz w:val="24"/>
                <w:szCs w:val="24"/>
                <w:lang w:val="lt-LT"/>
              </w:rPr>
            </w:pPr>
          </w:p>
        </w:tc>
        <w:tc>
          <w:tcPr>
            <w:tcW w:w="661" w:type="pct"/>
            <w:shd w:val="clear" w:color="auto" w:fill="DBE5F1"/>
          </w:tcPr>
          <w:p w14:paraId="3B2577EE" w14:textId="77777777" w:rsidR="001B601D" w:rsidRPr="00E45F93" w:rsidRDefault="001B601D" w:rsidP="00AE11EC">
            <w:pPr>
              <w:spacing w:after="0" w:line="240" w:lineRule="auto"/>
              <w:jc w:val="both"/>
              <w:rPr>
                <w:rFonts w:ascii="Cambria" w:hAnsi="Cambria"/>
                <w:sz w:val="24"/>
                <w:szCs w:val="24"/>
                <w:lang w:val="lt-LT"/>
              </w:rPr>
            </w:pPr>
          </w:p>
        </w:tc>
        <w:tc>
          <w:tcPr>
            <w:tcW w:w="708" w:type="pct"/>
            <w:shd w:val="clear" w:color="auto" w:fill="DBE5F1"/>
          </w:tcPr>
          <w:p w14:paraId="2776ADD8" w14:textId="77777777" w:rsidR="001B601D" w:rsidRPr="00E45F93" w:rsidRDefault="001B601D" w:rsidP="00AE11EC">
            <w:pPr>
              <w:spacing w:after="0" w:line="240" w:lineRule="auto"/>
              <w:jc w:val="both"/>
              <w:rPr>
                <w:rFonts w:ascii="Cambria" w:hAnsi="Cambria"/>
                <w:sz w:val="24"/>
                <w:szCs w:val="24"/>
                <w:lang w:val="lt-LT"/>
              </w:rPr>
            </w:pPr>
          </w:p>
        </w:tc>
      </w:tr>
      <w:tr w:rsidR="001B601D" w:rsidRPr="00E45F93" w14:paraId="36E9D5FD" w14:textId="77777777" w:rsidTr="004E50E5">
        <w:trPr>
          <w:trHeight w:val="1619"/>
        </w:trPr>
        <w:tc>
          <w:tcPr>
            <w:tcW w:w="566" w:type="pct"/>
            <w:shd w:val="clear" w:color="auto" w:fill="DBE5F1"/>
          </w:tcPr>
          <w:p w14:paraId="5AA938CE" w14:textId="77777777" w:rsidR="001B601D" w:rsidRPr="00E45F93" w:rsidRDefault="001B601D" w:rsidP="00AE11EC">
            <w:pPr>
              <w:spacing w:after="0" w:line="240" w:lineRule="auto"/>
              <w:jc w:val="both"/>
              <w:rPr>
                <w:rFonts w:ascii="Cambria" w:hAnsi="Cambria"/>
                <w:sz w:val="24"/>
                <w:szCs w:val="24"/>
                <w:lang w:val="lt-LT"/>
              </w:rPr>
            </w:pPr>
          </w:p>
        </w:tc>
        <w:tc>
          <w:tcPr>
            <w:tcW w:w="566" w:type="pct"/>
            <w:shd w:val="clear" w:color="auto" w:fill="DBE5F1"/>
          </w:tcPr>
          <w:p w14:paraId="28F520DC" w14:textId="77777777" w:rsidR="001B601D" w:rsidRPr="00E45F93" w:rsidRDefault="001B601D" w:rsidP="00AE11EC">
            <w:pPr>
              <w:spacing w:after="0" w:line="240" w:lineRule="auto"/>
              <w:jc w:val="both"/>
              <w:rPr>
                <w:rFonts w:ascii="Cambria" w:hAnsi="Cambria"/>
                <w:sz w:val="24"/>
                <w:szCs w:val="24"/>
                <w:lang w:val="lt-LT"/>
              </w:rPr>
            </w:pPr>
          </w:p>
        </w:tc>
        <w:tc>
          <w:tcPr>
            <w:tcW w:w="613" w:type="pct"/>
            <w:shd w:val="clear" w:color="auto" w:fill="DBE5F1"/>
          </w:tcPr>
          <w:p w14:paraId="5EFA7295" w14:textId="77777777" w:rsidR="001B601D" w:rsidRPr="00E45F93" w:rsidRDefault="001B601D" w:rsidP="00AE11EC">
            <w:pPr>
              <w:spacing w:after="0" w:line="240" w:lineRule="auto"/>
              <w:jc w:val="both"/>
              <w:rPr>
                <w:rFonts w:ascii="Cambria" w:hAnsi="Cambria"/>
                <w:sz w:val="24"/>
                <w:szCs w:val="24"/>
                <w:lang w:val="lt-LT"/>
              </w:rPr>
            </w:pPr>
          </w:p>
        </w:tc>
        <w:tc>
          <w:tcPr>
            <w:tcW w:w="614" w:type="pct"/>
            <w:shd w:val="clear" w:color="auto" w:fill="DBE5F1"/>
          </w:tcPr>
          <w:p w14:paraId="490AB617" w14:textId="77777777" w:rsidR="001B601D" w:rsidRPr="00E45F93" w:rsidRDefault="001B601D" w:rsidP="00AE11EC">
            <w:pPr>
              <w:spacing w:after="0" w:line="240" w:lineRule="auto"/>
              <w:jc w:val="both"/>
              <w:rPr>
                <w:rFonts w:ascii="Cambria" w:hAnsi="Cambria"/>
                <w:sz w:val="24"/>
                <w:szCs w:val="24"/>
                <w:lang w:val="lt-LT"/>
              </w:rPr>
            </w:pPr>
          </w:p>
        </w:tc>
        <w:tc>
          <w:tcPr>
            <w:tcW w:w="600" w:type="pct"/>
            <w:shd w:val="clear" w:color="auto" w:fill="DBE5F1"/>
          </w:tcPr>
          <w:p w14:paraId="3AF862C7" w14:textId="77777777" w:rsidR="001B601D" w:rsidRPr="00E45F93" w:rsidRDefault="001B601D" w:rsidP="00AE11EC">
            <w:pPr>
              <w:spacing w:after="0" w:line="240" w:lineRule="auto"/>
              <w:jc w:val="both"/>
              <w:rPr>
                <w:rFonts w:ascii="Cambria" w:hAnsi="Cambria"/>
                <w:sz w:val="24"/>
                <w:szCs w:val="24"/>
                <w:lang w:val="lt-LT"/>
              </w:rPr>
            </w:pPr>
          </w:p>
        </w:tc>
        <w:tc>
          <w:tcPr>
            <w:tcW w:w="672" w:type="pct"/>
            <w:shd w:val="clear" w:color="auto" w:fill="DBE5F1"/>
          </w:tcPr>
          <w:p w14:paraId="65F23EA3" w14:textId="77777777" w:rsidR="001B601D" w:rsidRPr="00E45F93" w:rsidRDefault="001B601D" w:rsidP="00AE11EC">
            <w:pPr>
              <w:spacing w:after="0" w:line="240" w:lineRule="auto"/>
              <w:jc w:val="both"/>
              <w:rPr>
                <w:rFonts w:ascii="Cambria" w:hAnsi="Cambria"/>
                <w:sz w:val="24"/>
                <w:szCs w:val="24"/>
                <w:lang w:val="lt-LT"/>
              </w:rPr>
            </w:pPr>
          </w:p>
        </w:tc>
        <w:tc>
          <w:tcPr>
            <w:tcW w:w="661" w:type="pct"/>
            <w:shd w:val="clear" w:color="auto" w:fill="DBE5F1"/>
          </w:tcPr>
          <w:p w14:paraId="1959E4F5" w14:textId="77777777" w:rsidR="001B601D" w:rsidRPr="00E45F93" w:rsidRDefault="001B601D" w:rsidP="00AE11EC">
            <w:pPr>
              <w:spacing w:after="0" w:line="240" w:lineRule="auto"/>
              <w:jc w:val="both"/>
              <w:rPr>
                <w:rFonts w:ascii="Cambria" w:hAnsi="Cambria"/>
                <w:sz w:val="24"/>
                <w:szCs w:val="24"/>
                <w:lang w:val="lt-LT"/>
              </w:rPr>
            </w:pPr>
          </w:p>
        </w:tc>
        <w:tc>
          <w:tcPr>
            <w:tcW w:w="708" w:type="pct"/>
            <w:shd w:val="clear" w:color="auto" w:fill="DBE5F1"/>
          </w:tcPr>
          <w:p w14:paraId="28B15A81" w14:textId="77777777" w:rsidR="001B601D" w:rsidRPr="00E45F93" w:rsidRDefault="001B601D" w:rsidP="00AE11EC">
            <w:pPr>
              <w:spacing w:after="0" w:line="240" w:lineRule="auto"/>
              <w:jc w:val="both"/>
              <w:rPr>
                <w:rFonts w:ascii="Cambria" w:hAnsi="Cambria"/>
                <w:sz w:val="24"/>
                <w:szCs w:val="24"/>
                <w:lang w:val="lt-LT"/>
              </w:rPr>
            </w:pPr>
          </w:p>
        </w:tc>
      </w:tr>
      <w:tr w:rsidR="001B601D" w:rsidRPr="00E45F93" w14:paraId="7340683B" w14:textId="77777777" w:rsidTr="004E50E5">
        <w:trPr>
          <w:trHeight w:val="1946"/>
        </w:trPr>
        <w:tc>
          <w:tcPr>
            <w:tcW w:w="566" w:type="pct"/>
            <w:shd w:val="clear" w:color="auto" w:fill="DBE5F1"/>
          </w:tcPr>
          <w:p w14:paraId="43C31D8E" w14:textId="77777777" w:rsidR="001B601D" w:rsidRPr="00E45F93" w:rsidRDefault="001B601D" w:rsidP="00AE11EC">
            <w:pPr>
              <w:spacing w:after="0" w:line="240" w:lineRule="auto"/>
              <w:jc w:val="both"/>
              <w:rPr>
                <w:rFonts w:ascii="Cambria" w:hAnsi="Cambria"/>
                <w:sz w:val="24"/>
                <w:szCs w:val="24"/>
                <w:lang w:val="lt-LT"/>
              </w:rPr>
            </w:pPr>
          </w:p>
        </w:tc>
        <w:tc>
          <w:tcPr>
            <w:tcW w:w="566" w:type="pct"/>
            <w:shd w:val="clear" w:color="auto" w:fill="DBE5F1"/>
          </w:tcPr>
          <w:p w14:paraId="2F51B7D7" w14:textId="77777777" w:rsidR="001B601D" w:rsidRPr="00E45F93" w:rsidRDefault="001B601D" w:rsidP="00AE11EC">
            <w:pPr>
              <w:spacing w:after="0" w:line="240" w:lineRule="auto"/>
              <w:jc w:val="both"/>
              <w:rPr>
                <w:rFonts w:ascii="Cambria" w:hAnsi="Cambria"/>
                <w:sz w:val="24"/>
                <w:szCs w:val="24"/>
                <w:lang w:val="lt-LT"/>
              </w:rPr>
            </w:pPr>
          </w:p>
        </w:tc>
        <w:tc>
          <w:tcPr>
            <w:tcW w:w="613" w:type="pct"/>
            <w:shd w:val="clear" w:color="auto" w:fill="DBE5F1"/>
          </w:tcPr>
          <w:p w14:paraId="6D06721E" w14:textId="77777777" w:rsidR="001B601D" w:rsidRPr="00E45F93" w:rsidRDefault="001B601D" w:rsidP="00AE11EC">
            <w:pPr>
              <w:spacing w:after="0" w:line="240" w:lineRule="auto"/>
              <w:jc w:val="both"/>
              <w:rPr>
                <w:rFonts w:ascii="Cambria" w:hAnsi="Cambria"/>
                <w:sz w:val="24"/>
                <w:szCs w:val="24"/>
                <w:lang w:val="lt-LT"/>
              </w:rPr>
            </w:pPr>
          </w:p>
        </w:tc>
        <w:tc>
          <w:tcPr>
            <w:tcW w:w="614" w:type="pct"/>
            <w:shd w:val="clear" w:color="auto" w:fill="DBE5F1"/>
          </w:tcPr>
          <w:p w14:paraId="2B54DFE3" w14:textId="77777777" w:rsidR="001B601D" w:rsidRPr="00E45F93" w:rsidRDefault="001B601D" w:rsidP="00AE11EC">
            <w:pPr>
              <w:spacing w:after="0" w:line="240" w:lineRule="auto"/>
              <w:jc w:val="both"/>
              <w:rPr>
                <w:rFonts w:ascii="Cambria" w:hAnsi="Cambria"/>
                <w:sz w:val="24"/>
                <w:szCs w:val="24"/>
                <w:lang w:val="lt-LT"/>
              </w:rPr>
            </w:pPr>
          </w:p>
        </w:tc>
        <w:tc>
          <w:tcPr>
            <w:tcW w:w="600" w:type="pct"/>
            <w:shd w:val="clear" w:color="auto" w:fill="DBE5F1"/>
          </w:tcPr>
          <w:p w14:paraId="721DCC06" w14:textId="77777777" w:rsidR="001B601D" w:rsidRPr="00E45F93" w:rsidRDefault="001B601D" w:rsidP="00AE11EC">
            <w:pPr>
              <w:spacing w:after="0" w:line="240" w:lineRule="auto"/>
              <w:jc w:val="both"/>
              <w:rPr>
                <w:rFonts w:ascii="Cambria" w:hAnsi="Cambria"/>
                <w:sz w:val="24"/>
                <w:szCs w:val="24"/>
                <w:lang w:val="lt-LT"/>
              </w:rPr>
            </w:pPr>
          </w:p>
        </w:tc>
        <w:tc>
          <w:tcPr>
            <w:tcW w:w="672" w:type="pct"/>
            <w:shd w:val="clear" w:color="auto" w:fill="DBE5F1"/>
          </w:tcPr>
          <w:p w14:paraId="7C28E3BC" w14:textId="77777777" w:rsidR="001B601D" w:rsidRPr="00E45F93" w:rsidRDefault="001B601D" w:rsidP="00AE11EC">
            <w:pPr>
              <w:spacing w:after="0" w:line="240" w:lineRule="auto"/>
              <w:jc w:val="both"/>
              <w:rPr>
                <w:rFonts w:ascii="Cambria" w:hAnsi="Cambria"/>
                <w:sz w:val="24"/>
                <w:szCs w:val="24"/>
                <w:lang w:val="lt-LT"/>
              </w:rPr>
            </w:pPr>
          </w:p>
        </w:tc>
        <w:tc>
          <w:tcPr>
            <w:tcW w:w="661" w:type="pct"/>
            <w:shd w:val="clear" w:color="auto" w:fill="DBE5F1"/>
          </w:tcPr>
          <w:p w14:paraId="47B59051" w14:textId="77777777" w:rsidR="001B601D" w:rsidRPr="00E45F93" w:rsidRDefault="001B601D" w:rsidP="00AE11EC">
            <w:pPr>
              <w:spacing w:after="0" w:line="240" w:lineRule="auto"/>
              <w:jc w:val="both"/>
              <w:rPr>
                <w:rFonts w:ascii="Cambria" w:hAnsi="Cambria"/>
                <w:sz w:val="24"/>
                <w:szCs w:val="24"/>
                <w:lang w:val="lt-LT"/>
              </w:rPr>
            </w:pPr>
          </w:p>
        </w:tc>
        <w:tc>
          <w:tcPr>
            <w:tcW w:w="708" w:type="pct"/>
            <w:shd w:val="clear" w:color="auto" w:fill="DBE5F1"/>
          </w:tcPr>
          <w:p w14:paraId="1B6E585B" w14:textId="77777777" w:rsidR="001B601D" w:rsidRPr="00E45F93" w:rsidRDefault="001B601D" w:rsidP="00AE11EC">
            <w:pPr>
              <w:spacing w:after="0" w:line="240" w:lineRule="auto"/>
              <w:jc w:val="both"/>
              <w:rPr>
                <w:rFonts w:ascii="Cambria" w:hAnsi="Cambria"/>
                <w:sz w:val="24"/>
                <w:szCs w:val="24"/>
                <w:lang w:val="lt-LT"/>
              </w:rPr>
            </w:pPr>
          </w:p>
        </w:tc>
      </w:tr>
      <w:tr w:rsidR="001B601D" w:rsidRPr="00E45F93" w14:paraId="2F9E1374" w14:textId="77777777" w:rsidTr="004E50E5">
        <w:trPr>
          <w:trHeight w:val="1735"/>
        </w:trPr>
        <w:tc>
          <w:tcPr>
            <w:tcW w:w="566" w:type="pct"/>
            <w:shd w:val="clear" w:color="auto" w:fill="DBE5F1"/>
          </w:tcPr>
          <w:p w14:paraId="08EBA316" w14:textId="77777777" w:rsidR="001B601D" w:rsidRPr="00E45F93" w:rsidRDefault="001B601D" w:rsidP="00AE11EC">
            <w:pPr>
              <w:spacing w:after="0" w:line="240" w:lineRule="auto"/>
              <w:jc w:val="both"/>
              <w:rPr>
                <w:rFonts w:ascii="Cambria" w:hAnsi="Cambria"/>
                <w:sz w:val="24"/>
                <w:szCs w:val="24"/>
                <w:lang w:val="lt-LT"/>
              </w:rPr>
            </w:pPr>
          </w:p>
        </w:tc>
        <w:tc>
          <w:tcPr>
            <w:tcW w:w="566" w:type="pct"/>
            <w:shd w:val="clear" w:color="auto" w:fill="DBE5F1"/>
          </w:tcPr>
          <w:p w14:paraId="52DC3C03" w14:textId="77777777" w:rsidR="001B601D" w:rsidRPr="00E45F93" w:rsidRDefault="001B601D" w:rsidP="00AE11EC">
            <w:pPr>
              <w:spacing w:after="0" w:line="240" w:lineRule="auto"/>
              <w:jc w:val="both"/>
              <w:rPr>
                <w:rFonts w:ascii="Cambria" w:hAnsi="Cambria"/>
                <w:sz w:val="24"/>
                <w:szCs w:val="24"/>
                <w:lang w:val="lt-LT"/>
              </w:rPr>
            </w:pPr>
          </w:p>
        </w:tc>
        <w:tc>
          <w:tcPr>
            <w:tcW w:w="613" w:type="pct"/>
            <w:shd w:val="clear" w:color="auto" w:fill="DBE5F1"/>
          </w:tcPr>
          <w:p w14:paraId="65F721B2" w14:textId="77777777" w:rsidR="001B601D" w:rsidRPr="00E45F93" w:rsidRDefault="001B601D" w:rsidP="00AE11EC">
            <w:pPr>
              <w:spacing w:after="0" w:line="240" w:lineRule="auto"/>
              <w:jc w:val="both"/>
              <w:rPr>
                <w:rFonts w:ascii="Cambria" w:hAnsi="Cambria"/>
                <w:sz w:val="24"/>
                <w:szCs w:val="24"/>
                <w:lang w:val="lt-LT"/>
              </w:rPr>
            </w:pPr>
          </w:p>
        </w:tc>
        <w:tc>
          <w:tcPr>
            <w:tcW w:w="614" w:type="pct"/>
            <w:shd w:val="clear" w:color="auto" w:fill="DBE5F1"/>
          </w:tcPr>
          <w:p w14:paraId="54D48500" w14:textId="77777777" w:rsidR="001B601D" w:rsidRPr="00E45F93" w:rsidRDefault="001B601D" w:rsidP="00AE11EC">
            <w:pPr>
              <w:spacing w:after="0" w:line="240" w:lineRule="auto"/>
              <w:jc w:val="both"/>
              <w:rPr>
                <w:rFonts w:ascii="Cambria" w:hAnsi="Cambria"/>
                <w:sz w:val="24"/>
                <w:szCs w:val="24"/>
                <w:lang w:val="lt-LT"/>
              </w:rPr>
            </w:pPr>
          </w:p>
        </w:tc>
        <w:tc>
          <w:tcPr>
            <w:tcW w:w="600" w:type="pct"/>
            <w:shd w:val="clear" w:color="auto" w:fill="DBE5F1"/>
          </w:tcPr>
          <w:p w14:paraId="77FF3AF2" w14:textId="77777777" w:rsidR="001B601D" w:rsidRPr="00E45F93" w:rsidRDefault="001B601D" w:rsidP="00AE11EC">
            <w:pPr>
              <w:spacing w:after="0" w:line="240" w:lineRule="auto"/>
              <w:jc w:val="both"/>
              <w:rPr>
                <w:rFonts w:ascii="Cambria" w:hAnsi="Cambria"/>
                <w:sz w:val="24"/>
                <w:szCs w:val="24"/>
                <w:lang w:val="lt-LT"/>
              </w:rPr>
            </w:pPr>
          </w:p>
        </w:tc>
        <w:tc>
          <w:tcPr>
            <w:tcW w:w="672" w:type="pct"/>
            <w:shd w:val="clear" w:color="auto" w:fill="DBE5F1"/>
          </w:tcPr>
          <w:p w14:paraId="15854FFA" w14:textId="77777777" w:rsidR="001B601D" w:rsidRPr="00E45F93" w:rsidRDefault="001B601D" w:rsidP="00AE11EC">
            <w:pPr>
              <w:spacing w:after="0" w:line="240" w:lineRule="auto"/>
              <w:jc w:val="both"/>
              <w:rPr>
                <w:rFonts w:ascii="Cambria" w:hAnsi="Cambria"/>
                <w:sz w:val="24"/>
                <w:szCs w:val="24"/>
                <w:lang w:val="lt-LT"/>
              </w:rPr>
            </w:pPr>
          </w:p>
        </w:tc>
        <w:tc>
          <w:tcPr>
            <w:tcW w:w="661" w:type="pct"/>
            <w:shd w:val="clear" w:color="auto" w:fill="DBE5F1"/>
          </w:tcPr>
          <w:p w14:paraId="3659D940" w14:textId="77777777" w:rsidR="001B601D" w:rsidRPr="00E45F93" w:rsidRDefault="001B601D" w:rsidP="00AE11EC">
            <w:pPr>
              <w:spacing w:after="0" w:line="240" w:lineRule="auto"/>
              <w:jc w:val="both"/>
              <w:rPr>
                <w:rFonts w:ascii="Cambria" w:hAnsi="Cambria"/>
                <w:sz w:val="24"/>
                <w:szCs w:val="24"/>
                <w:lang w:val="lt-LT"/>
              </w:rPr>
            </w:pPr>
          </w:p>
        </w:tc>
        <w:tc>
          <w:tcPr>
            <w:tcW w:w="708" w:type="pct"/>
            <w:shd w:val="clear" w:color="auto" w:fill="DBE5F1"/>
          </w:tcPr>
          <w:p w14:paraId="2FF04544" w14:textId="77777777" w:rsidR="001B601D" w:rsidRPr="00E45F93" w:rsidRDefault="001B601D" w:rsidP="00AE11EC">
            <w:pPr>
              <w:spacing w:after="0" w:line="240" w:lineRule="auto"/>
              <w:jc w:val="both"/>
              <w:rPr>
                <w:rFonts w:ascii="Cambria" w:hAnsi="Cambria"/>
                <w:sz w:val="24"/>
                <w:szCs w:val="24"/>
                <w:lang w:val="lt-LT"/>
              </w:rPr>
            </w:pPr>
          </w:p>
        </w:tc>
      </w:tr>
    </w:tbl>
    <w:p w14:paraId="5E5D0322" w14:textId="77777777" w:rsidR="001B601D" w:rsidRPr="00E45F93" w:rsidRDefault="001B601D" w:rsidP="00AE11EC">
      <w:pPr>
        <w:pStyle w:val="Overskrift4"/>
        <w:jc w:val="both"/>
        <w:rPr>
          <w:sz w:val="24"/>
          <w:szCs w:val="24"/>
          <w:lang w:val="lt-LT"/>
        </w:rPr>
        <w:sectPr w:rsidR="001B601D" w:rsidRPr="00E45F93" w:rsidSect="00000A01">
          <w:pgSz w:w="16838" w:h="11906" w:orient="landscape" w:code="9"/>
          <w:pgMar w:top="1411" w:right="1411" w:bottom="1411" w:left="1411" w:header="706" w:footer="706" w:gutter="0"/>
          <w:cols w:space="708"/>
          <w:docGrid w:linePitch="360"/>
        </w:sectPr>
      </w:pPr>
    </w:p>
    <w:tbl>
      <w:tblPr>
        <w:tblpPr w:leftFromText="180" w:rightFromText="180" w:vertAnchor="text" w:horzAnchor="margin" w:tblpXSpec="center" w:tblpY="8"/>
        <w:tblW w:w="15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83"/>
        <w:gridCol w:w="2430"/>
        <w:gridCol w:w="2610"/>
        <w:gridCol w:w="2520"/>
        <w:gridCol w:w="2520"/>
        <w:gridCol w:w="2520"/>
      </w:tblGrid>
      <w:tr w:rsidR="001B601D" w:rsidRPr="00FC6E18" w14:paraId="1D27876B" w14:textId="77777777" w:rsidTr="0086609C">
        <w:trPr>
          <w:trHeight w:val="686"/>
        </w:trPr>
        <w:tc>
          <w:tcPr>
            <w:tcW w:w="15483" w:type="dxa"/>
            <w:gridSpan w:val="6"/>
            <w:shd w:val="clear" w:color="auto" w:fill="4F81BD"/>
          </w:tcPr>
          <w:p w14:paraId="314E1FD2" w14:textId="77777777" w:rsidR="001B601D" w:rsidRPr="00E45F93" w:rsidRDefault="001F4ED0" w:rsidP="001F4ED0">
            <w:pPr>
              <w:pStyle w:val="Overskrift3"/>
              <w:spacing w:line="240" w:lineRule="auto"/>
              <w:jc w:val="center"/>
              <w:rPr>
                <w:sz w:val="24"/>
                <w:szCs w:val="24"/>
                <w:lang w:val="lt-LT"/>
              </w:rPr>
            </w:pPr>
            <w:bookmarkStart w:id="56" w:name="_Toc374368965"/>
            <w:r w:rsidRPr="00E45F93">
              <w:rPr>
                <w:color w:val="FFFFFF"/>
                <w:sz w:val="24"/>
                <w:szCs w:val="24"/>
                <w:lang w:val="lt-LT"/>
              </w:rPr>
              <w:lastRenderedPageBreak/>
              <w:t>12 lentelė</w:t>
            </w:r>
            <w:r w:rsidR="001B601D" w:rsidRPr="00E45F93">
              <w:rPr>
                <w:color w:val="FFFFFF"/>
                <w:sz w:val="24"/>
                <w:szCs w:val="24"/>
                <w:lang w:val="lt-LT"/>
              </w:rPr>
              <w:t>.</w:t>
            </w:r>
            <w:bookmarkEnd w:id="56"/>
            <w:r w:rsidR="001B601D" w:rsidRPr="00E45F93">
              <w:rPr>
                <w:rStyle w:val="Overskrift3Tegn"/>
                <w:b/>
                <w:color w:val="FFFFFF"/>
                <w:sz w:val="24"/>
                <w:szCs w:val="24"/>
                <w:lang w:val="lt-LT"/>
              </w:rPr>
              <w:t xml:space="preserve"> Sveikatą stiprinan</w:t>
            </w:r>
            <w:r w:rsidRPr="00E45F93">
              <w:rPr>
                <w:rStyle w:val="Overskrift3Tegn"/>
                <w:b/>
                <w:color w:val="FFFFFF"/>
                <w:sz w:val="24"/>
                <w:szCs w:val="24"/>
                <w:lang w:val="lt-LT"/>
              </w:rPr>
              <w:t>č</w:t>
            </w:r>
            <w:r w:rsidR="001B601D" w:rsidRPr="00E45F93">
              <w:rPr>
                <w:rStyle w:val="Overskrift3Tegn"/>
                <w:b/>
                <w:color w:val="FFFFFF"/>
                <w:sz w:val="24"/>
                <w:szCs w:val="24"/>
                <w:lang w:val="lt-LT"/>
              </w:rPr>
              <w:t xml:space="preserve">ios mokyklos </w:t>
            </w:r>
            <w:r w:rsidR="00FE328D" w:rsidRPr="00E45F93">
              <w:rPr>
                <w:rStyle w:val="Overskrift3Tegn"/>
                <w:b/>
                <w:color w:val="FFFFFF"/>
                <w:sz w:val="24"/>
                <w:szCs w:val="24"/>
                <w:lang w:val="lt-LT"/>
              </w:rPr>
              <w:t xml:space="preserve">veiklos </w:t>
            </w:r>
            <w:r w:rsidR="001B601D" w:rsidRPr="00E45F93">
              <w:rPr>
                <w:rStyle w:val="Overskrift3Tegn"/>
                <w:b/>
                <w:color w:val="FFFFFF"/>
                <w:sz w:val="24"/>
                <w:szCs w:val="24"/>
                <w:lang w:val="lt-LT"/>
              </w:rPr>
              <w:t>vertinimo planas</w:t>
            </w:r>
          </w:p>
        </w:tc>
      </w:tr>
      <w:tr w:rsidR="001B601D" w:rsidRPr="00E45F93" w14:paraId="267FFB30" w14:textId="77777777" w:rsidTr="0086609C">
        <w:trPr>
          <w:trHeight w:val="686"/>
        </w:trPr>
        <w:tc>
          <w:tcPr>
            <w:tcW w:w="2883" w:type="dxa"/>
            <w:shd w:val="clear" w:color="auto" w:fill="B8CCE4"/>
          </w:tcPr>
          <w:p w14:paraId="1082DC54"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Vertinimo rodikliai</w:t>
            </w:r>
          </w:p>
        </w:tc>
        <w:tc>
          <w:tcPr>
            <w:tcW w:w="2430" w:type="dxa"/>
            <w:shd w:val="clear" w:color="auto" w:fill="B8CCE4"/>
          </w:tcPr>
          <w:p w14:paraId="074B4ECC"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Vertinimo metodas</w:t>
            </w:r>
          </w:p>
        </w:tc>
        <w:tc>
          <w:tcPr>
            <w:tcW w:w="2610" w:type="dxa"/>
            <w:shd w:val="clear" w:color="auto" w:fill="B8CCE4"/>
          </w:tcPr>
          <w:p w14:paraId="6F1A9823"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Užduotys</w:t>
            </w:r>
            <w:r w:rsidR="00EC0D91">
              <w:rPr>
                <w:rFonts w:ascii="Cambria" w:hAnsi="Cambria"/>
                <w:sz w:val="24"/>
                <w:szCs w:val="24"/>
                <w:lang w:val="lt-LT"/>
              </w:rPr>
              <w:t> </w:t>
            </w:r>
            <w:r w:rsidRPr="00E45F93">
              <w:rPr>
                <w:rFonts w:ascii="Cambria" w:hAnsi="Cambria"/>
                <w:sz w:val="24"/>
                <w:szCs w:val="24"/>
                <w:lang w:val="lt-LT"/>
              </w:rPr>
              <w:t>/</w:t>
            </w:r>
            <w:r w:rsidR="00EC0D91">
              <w:rPr>
                <w:rFonts w:ascii="Cambria" w:hAnsi="Cambria"/>
                <w:sz w:val="24"/>
                <w:szCs w:val="24"/>
                <w:lang w:val="lt-LT"/>
              </w:rPr>
              <w:t> </w:t>
            </w:r>
            <w:r w:rsidRPr="00E45F93">
              <w:rPr>
                <w:rFonts w:ascii="Cambria" w:hAnsi="Cambria"/>
                <w:sz w:val="24"/>
                <w:szCs w:val="24"/>
                <w:lang w:val="lt-LT"/>
              </w:rPr>
              <w:t>veiklos</w:t>
            </w:r>
          </w:p>
        </w:tc>
        <w:tc>
          <w:tcPr>
            <w:tcW w:w="2520" w:type="dxa"/>
            <w:shd w:val="clear" w:color="auto" w:fill="B8CCE4"/>
          </w:tcPr>
          <w:p w14:paraId="6A4B611C"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 xml:space="preserve">Atsakingi  asmenys </w:t>
            </w:r>
          </w:p>
        </w:tc>
        <w:tc>
          <w:tcPr>
            <w:tcW w:w="2520" w:type="dxa"/>
            <w:shd w:val="clear" w:color="auto" w:fill="B8CCE4"/>
          </w:tcPr>
          <w:p w14:paraId="68D96CAD"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 xml:space="preserve">Ištekliai </w:t>
            </w:r>
          </w:p>
        </w:tc>
        <w:tc>
          <w:tcPr>
            <w:tcW w:w="2520" w:type="dxa"/>
            <w:shd w:val="clear" w:color="auto" w:fill="B8CCE4"/>
          </w:tcPr>
          <w:p w14:paraId="782B0C33" w14:textId="77777777" w:rsidR="001B601D" w:rsidRPr="00E45F93" w:rsidRDefault="001B601D" w:rsidP="00AE11EC">
            <w:pPr>
              <w:spacing w:after="0" w:line="240" w:lineRule="auto"/>
              <w:jc w:val="both"/>
              <w:rPr>
                <w:rFonts w:ascii="Cambria" w:hAnsi="Cambria"/>
                <w:sz w:val="24"/>
                <w:szCs w:val="24"/>
                <w:lang w:val="lt-LT"/>
              </w:rPr>
            </w:pPr>
            <w:r w:rsidRPr="00E45F93">
              <w:rPr>
                <w:rFonts w:ascii="Cambria" w:hAnsi="Cambria"/>
                <w:sz w:val="24"/>
                <w:szCs w:val="24"/>
                <w:lang w:val="lt-LT"/>
              </w:rPr>
              <w:t>Vykdymo terminai</w:t>
            </w:r>
          </w:p>
        </w:tc>
      </w:tr>
      <w:tr w:rsidR="001B601D" w:rsidRPr="00E45F93" w14:paraId="7843895E" w14:textId="77777777" w:rsidTr="0086609C">
        <w:trPr>
          <w:trHeight w:val="1619"/>
        </w:trPr>
        <w:tc>
          <w:tcPr>
            <w:tcW w:w="2883" w:type="dxa"/>
            <w:shd w:val="clear" w:color="auto" w:fill="DBE5F1"/>
          </w:tcPr>
          <w:p w14:paraId="16D42141" w14:textId="77777777" w:rsidR="001B601D" w:rsidRPr="00E45F93" w:rsidRDefault="001B601D" w:rsidP="00AE11EC">
            <w:pPr>
              <w:spacing w:after="0" w:line="240" w:lineRule="auto"/>
              <w:jc w:val="both"/>
              <w:rPr>
                <w:rFonts w:ascii="Cambria" w:hAnsi="Cambria"/>
                <w:sz w:val="24"/>
                <w:szCs w:val="24"/>
                <w:lang w:val="lt-LT"/>
              </w:rPr>
            </w:pPr>
          </w:p>
        </w:tc>
        <w:tc>
          <w:tcPr>
            <w:tcW w:w="2430" w:type="dxa"/>
            <w:shd w:val="clear" w:color="auto" w:fill="DBE5F1"/>
          </w:tcPr>
          <w:p w14:paraId="630C72A8" w14:textId="77777777" w:rsidR="001B601D" w:rsidRPr="00E45F93" w:rsidRDefault="001B601D" w:rsidP="00AE11EC">
            <w:pPr>
              <w:spacing w:after="0" w:line="240" w:lineRule="auto"/>
              <w:jc w:val="both"/>
              <w:rPr>
                <w:rFonts w:ascii="Cambria" w:hAnsi="Cambria"/>
                <w:sz w:val="24"/>
                <w:szCs w:val="24"/>
                <w:lang w:val="lt-LT"/>
              </w:rPr>
            </w:pPr>
          </w:p>
        </w:tc>
        <w:tc>
          <w:tcPr>
            <w:tcW w:w="2610" w:type="dxa"/>
            <w:shd w:val="clear" w:color="auto" w:fill="DBE5F1"/>
          </w:tcPr>
          <w:p w14:paraId="6F979223" w14:textId="77777777" w:rsidR="001B601D" w:rsidRPr="00E45F93" w:rsidRDefault="001B601D" w:rsidP="00AE11EC">
            <w:pPr>
              <w:spacing w:after="0" w:line="240" w:lineRule="auto"/>
              <w:jc w:val="both"/>
              <w:rPr>
                <w:rFonts w:ascii="Cambria" w:hAnsi="Cambria"/>
                <w:sz w:val="24"/>
                <w:szCs w:val="24"/>
                <w:lang w:val="lt-LT"/>
              </w:rPr>
            </w:pPr>
          </w:p>
        </w:tc>
        <w:tc>
          <w:tcPr>
            <w:tcW w:w="2520" w:type="dxa"/>
            <w:shd w:val="clear" w:color="auto" w:fill="DBE5F1"/>
          </w:tcPr>
          <w:p w14:paraId="24CE3344" w14:textId="77777777" w:rsidR="001B601D" w:rsidRPr="00E45F93" w:rsidRDefault="001B601D" w:rsidP="00AE11EC">
            <w:pPr>
              <w:spacing w:after="0" w:line="240" w:lineRule="auto"/>
              <w:jc w:val="both"/>
              <w:rPr>
                <w:rFonts w:ascii="Cambria" w:hAnsi="Cambria"/>
                <w:sz w:val="24"/>
                <w:szCs w:val="24"/>
                <w:lang w:val="lt-LT"/>
              </w:rPr>
            </w:pPr>
          </w:p>
        </w:tc>
        <w:tc>
          <w:tcPr>
            <w:tcW w:w="2520" w:type="dxa"/>
            <w:shd w:val="clear" w:color="auto" w:fill="DBE5F1"/>
          </w:tcPr>
          <w:p w14:paraId="15917692" w14:textId="77777777" w:rsidR="001B601D" w:rsidRPr="00E45F93" w:rsidRDefault="001B601D" w:rsidP="00AE11EC">
            <w:pPr>
              <w:spacing w:after="0" w:line="240" w:lineRule="auto"/>
              <w:jc w:val="both"/>
              <w:rPr>
                <w:rFonts w:ascii="Cambria" w:hAnsi="Cambria"/>
                <w:sz w:val="24"/>
                <w:szCs w:val="24"/>
                <w:lang w:val="lt-LT"/>
              </w:rPr>
            </w:pPr>
          </w:p>
        </w:tc>
        <w:tc>
          <w:tcPr>
            <w:tcW w:w="2520" w:type="dxa"/>
            <w:shd w:val="clear" w:color="auto" w:fill="DBE5F1"/>
          </w:tcPr>
          <w:p w14:paraId="087E81BB" w14:textId="77777777" w:rsidR="001B601D" w:rsidRPr="00E45F93" w:rsidRDefault="001B601D" w:rsidP="00AE11EC">
            <w:pPr>
              <w:spacing w:after="0" w:line="240" w:lineRule="auto"/>
              <w:jc w:val="both"/>
              <w:rPr>
                <w:rFonts w:ascii="Cambria" w:hAnsi="Cambria"/>
                <w:sz w:val="24"/>
                <w:szCs w:val="24"/>
                <w:lang w:val="lt-LT"/>
              </w:rPr>
            </w:pPr>
          </w:p>
        </w:tc>
      </w:tr>
      <w:tr w:rsidR="001B601D" w:rsidRPr="00E45F93" w14:paraId="1A5702CF" w14:textId="77777777" w:rsidTr="0086609C">
        <w:trPr>
          <w:trHeight w:val="1619"/>
        </w:trPr>
        <w:tc>
          <w:tcPr>
            <w:tcW w:w="2883" w:type="dxa"/>
            <w:shd w:val="clear" w:color="auto" w:fill="DBE5F1"/>
          </w:tcPr>
          <w:p w14:paraId="51F9E251" w14:textId="77777777" w:rsidR="001B601D" w:rsidRPr="00E45F93" w:rsidRDefault="001B601D" w:rsidP="00AE11EC">
            <w:pPr>
              <w:spacing w:after="0" w:line="240" w:lineRule="auto"/>
              <w:jc w:val="both"/>
              <w:rPr>
                <w:rFonts w:ascii="Cambria" w:hAnsi="Cambria"/>
                <w:sz w:val="24"/>
                <w:szCs w:val="24"/>
                <w:lang w:val="lt-LT"/>
              </w:rPr>
            </w:pPr>
          </w:p>
        </w:tc>
        <w:tc>
          <w:tcPr>
            <w:tcW w:w="2430" w:type="dxa"/>
            <w:shd w:val="clear" w:color="auto" w:fill="DBE5F1"/>
          </w:tcPr>
          <w:p w14:paraId="7A6C3156" w14:textId="77777777" w:rsidR="001B601D" w:rsidRPr="00E45F93" w:rsidRDefault="001B601D" w:rsidP="00AE11EC">
            <w:pPr>
              <w:spacing w:after="0" w:line="240" w:lineRule="auto"/>
              <w:jc w:val="both"/>
              <w:rPr>
                <w:rFonts w:ascii="Cambria" w:hAnsi="Cambria"/>
                <w:sz w:val="24"/>
                <w:szCs w:val="24"/>
                <w:lang w:val="lt-LT"/>
              </w:rPr>
            </w:pPr>
          </w:p>
        </w:tc>
        <w:tc>
          <w:tcPr>
            <w:tcW w:w="2610" w:type="dxa"/>
            <w:shd w:val="clear" w:color="auto" w:fill="DBE5F1"/>
          </w:tcPr>
          <w:p w14:paraId="23ADB05F" w14:textId="77777777" w:rsidR="001B601D" w:rsidRPr="00E45F93" w:rsidRDefault="001B601D" w:rsidP="00AE11EC">
            <w:pPr>
              <w:spacing w:after="0" w:line="240" w:lineRule="auto"/>
              <w:jc w:val="both"/>
              <w:rPr>
                <w:rFonts w:ascii="Cambria" w:hAnsi="Cambria"/>
                <w:sz w:val="24"/>
                <w:szCs w:val="24"/>
                <w:lang w:val="lt-LT"/>
              </w:rPr>
            </w:pPr>
          </w:p>
        </w:tc>
        <w:tc>
          <w:tcPr>
            <w:tcW w:w="2520" w:type="dxa"/>
            <w:shd w:val="clear" w:color="auto" w:fill="DBE5F1"/>
          </w:tcPr>
          <w:p w14:paraId="5953F75D" w14:textId="77777777" w:rsidR="001B601D" w:rsidRPr="00E45F93" w:rsidRDefault="001B601D" w:rsidP="00AE11EC">
            <w:pPr>
              <w:spacing w:after="0" w:line="240" w:lineRule="auto"/>
              <w:jc w:val="both"/>
              <w:rPr>
                <w:rFonts w:ascii="Cambria" w:hAnsi="Cambria"/>
                <w:sz w:val="24"/>
                <w:szCs w:val="24"/>
                <w:lang w:val="lt-LT"/>
              </w:rPr>
            </w:pPr>
          </w:p>
        </w:tc>
        <w:tc>
          <w:tcPr>
            <w:tcW w:w="2520" w:type="dxa"/>
            <w:shd w:val="clear" w:color="auto" w:fill="DBE5F1"/>
          </w:tcPr>
          <w:p w14:paraId="0545963C" w14:textId="77777777" w:rsidR="001B601D" w:rsidRPr="00E45F93" w:rsidRDefault="001B601D" w:rsidP="00AE11EC">
            <w:pPr>
              <w:spacing w:after="0" w:line="240" w:lineRule="auto"/>
              <w:jc w:val="both"/>
              <w:rPr>
                <w:rFonts w:ascii="Cambria" w:hAnsi="Cambria"/>
                <w:sz w:val="24"/>
                <w:szCs w:val="24"/>
                <w:lang w:val="lt-LT"/>
              </w:rPr>
            </w:pPr>
          </w:p>
        </w:tc>
        <w:tc>
          <w:tcPr>
            <w:tcW w:w="2520" w:type="dxa"/>
            <w:shd w:val="clear" w:color="auto" w:fill="DBE5F1"/>
          </w:tcPr>
          <w:p w14:paraId="59A14167" w14:textId="77777777" w:rsidR="001B601D" w:rsidRPr="00E45F93" w:rsidRDefault="001B601D" w:rsidP="00AE11EC">
            <w:pPr>
              <w:spacing w:after="0" w:line="240" w:lineRule="auto"/>
              <w:jc w:val="both"/>
              <w:rPr>
                <w:rFonts w:ascii="Cambria" w:hAnsi="Cambria"/>
                <w:sz w:val="24"/>
                <w:szCs w:val="24"/>
                <w:lang w:val="lt-LT"/>
              </w:rPr>
            </w:pPr>
          </w:p>
        </w:tc>
      </w:tr>
      <w:tr w:rsidR="001B601D" w:rsidRPr="00E45F93" w14:paraId="3D73CA86" w14:textId="77777777" w:rsidTr="0086609C">
        <w:trPr>
          <w:trHeight w:val="1946"/>
        </w:trPr>
        <w:tc>
          <w:tcPr>
            <w:tcW w:w="2883" w:type="dxa"/>
            <w:shd w:val="clear" w:color="auto" w:fill="DBE5F1"/>
          </w:tcPr>
          <w:p w14:paraId="17137261" w14:textId="77777777" w:rsidR="001B601D" w:rsidRPr="00E45F93" w:rsidRDefault="001B601D" w:rsidP="00AE11EC">
            <w:pPr>
              <w:spacing w:after="0" w:line="240" w:lineRule="auto"/>
              <w:jc w:val="both"/>
              <w:rPr>
                <w:rFonts w:ascii="Cambria" w:hAnsi="Cambria"/>
                <w:sz w:val="24"/>
                <w:szCs w:val="24"/>
                <w:lang w:val="lt-LT"/>
              </w:rPr>
            </w:pPr>
          </w:p>
        </w:tc>
        <w:tc>
          <w:tcPr>
            <w:tcW w:w="2430" w:type="dxa"/>
            <w:shd w:val="clear" w:color="auto" w:fill="DBE5F1"/>
          </w:tcPr>
          <w:p w14:paraId="6017A909" w14:textId="77777777" w:rsidR="001B601D" w:rsidRPr="00E45F93" w:rsidRDefault="001B601D" w:rsidP="00AE11EC">
            <w:pPr>
              <w:spacing w:after="0" w:line="240" w:lineRule="auto"/>
              <w:jc w:val="both"/>
              <w:rPr>
                <w:rFonts w:ascii="Cambria" w:hAnsi="Cambria"/>
                <w:sz w:val="24"/>
                <w:szCs w:val="24"/>
                <w:lang w:val="lt-LT"/>
              </w:rPr>
            </w:pPr>
          </w:p>
        </w:tc>
        <w:tc>
          <w:tcPr>
            <w:tcW w:w="2610" w:type="dxa"/>
            <w:shd w:val="clear" w:color="auto" w:fill="DBE5F1"/>
          </w:tcPr>
          <w:p w14:paraId="06BCA826" w14:textId="77777777" w:rsidR="001B601D" w:rsidRPr="00E45F93" w:rsidRDefault="001B601D" w:rsidP="00AE11EC">
            <w:pPr>
              <w:spacing w:after="0" w:line="240" w:lineRule="auto"/>
              <w:jc w:val="both"/>
              <w:rPr>
                <w:rFonts w:ascii="Cambria" w:hAnsi="Cambria"/>
                <w:sz w:val="24"/>
                <w:szCs w:val="24"/>
                <w:lang w:val="lt-LT"/>
              </w:rPr>
            </w:pPr>
          </w:p>
        </w:tc>
        <w:tc>
          <w:tcPr>
            <w:tcW w:w="2520" w:type="dxa"/>
            <w:shd w:val="clear" w:color="auto" w:fill="DBE5F1"/>
          </w:tcPr>
          <w:p w14:paraId="0E8B602C" w14:textId="77777777" w:rsidR="001B601D" w:rsidRPr="00E45F93" w:rsidRDefault="001B601D" w:rsidP="00AE11EC">
            <w:pPr>
              <w:spacing w:after="0" w:line="240" w:lineRule="auto"/>
              <w:jc w:val="both"/>
              <w:rPr>
                <w:rFonts w:ascii="Cambria" w:hAnsi="Cambria"/>
                <w:sz w:val="24"/>
                <w:szCs w:val="24"/>
                <w:lang w:val="lt-LT"/>
              </w:rPr>
            </w:pPr>
          </w:p>
        </w:tc>
        <w:tc>
          <w:tcPr>
            <w:tcW w:w="2520" w:type="dxa"/>
            <w:shd w:val="clear" w:color="auto" w:fill="DBE5F1"/>
          </w:tcPr>
          <w:p w14:paraId="13F52B77" w14:textId="77777777" w:rsidR="001B601D" w:rsidRPr="00E45F93" w:rsidRDefault="001B601D" w:rsidP="00AE11EC">
            <w:pPr>
              <w:spacing w:after="0" w:line="240" w:lineRule="auto"/>
              <w:jc w:val="both"/>
              <w:rPr>
                <w:rFonts w:ascii="Cambria" w:hAnsi="Cambria"/>
                <w:sz w:val="24"/>
                <w:szCs w:val="24"/>
                <w:lang w:val="lt-LT"/>
              </w:rPr>
            </w:pPr>
          </w:p>
        </w:tc>
        <w:tc>
          <w:tcPr>
            <w:tcW w:w="2520" w:type="dxa"/>
            <w:shd w:val="clear" w:color="auto" w:fill="DBE5F1"/>
          </w:tcPr>
          <w:p w14:paraId="3F911F8A" w14:textId="77777777" w:rsidR="001B601D" w:rsidRPr="00E45F93" w:rsidRDefault="001B601D" w:rsidP="00AE11EC">
            <w:pPr>
              <w:spacing w:after="0" w:line="240" w:lineRule="auto"/>
              <w:jc w:val="both"/>
              <w:rPr>
                <w:rFonts w:ascii="Cambria" w:hAnsi="Cambria"/>
                <w:sz w:val="24"/>
                <w:szCs w:val="24"/>
                <w:lang w:val="lt-LT"/>
              </w:rPr>
            </w:pPr>
          </w:p>
        </w:tc>
      </w:tr>
      <w:tr w:rsidR="001B601D" w:rsidRPr="00E45F93" w14:paraId="3B349D4B" w14:textId="77777777" w:rsidTr="0086609C">
        <w:trPr>
          <w:trHeight w:val="1946"/>
        </w:trPr>
        <w:tc>
          <w:tcPr>
            <w:tcW w:w="2883" w:type="dxa"/>
            <w:shd w:val="clear" w:color="auto" w:fill="DBE5F1"/>
          </w:tcPr>
          <w:p w14:paraId="1E2D44E8" w14:textId="77777777" w:rsidR="001B601D" w:rsidRPr="00E45F93" w:rsidRDefault="001B601D" w:rsidP="00AE11EC">
            <w:pPr>
              <w:spacing w:after="0" w:line="240" w:lineRule="auto"/>
              <w:jc w:val="both"/>
              <w:rPr>
                <w:rFonts w:ascii="Cambria" w:hAnsi="Cambria"/>
                <w:sz w:val="24"/>
                <w:szCs w:val="24"/>
                <w:lang w:val="lt-LT"/>
              </w:rPr>
            </w:pPr>
          </w:p>
        </w:tc>
        <w:tc>
          <w:tcPr>
            <w:tcW w:w="2430" w:type="dxa"/>
            <w:shd w:val="clear" w:color="auto" w:fill="DBE5F1"/>
          </w:tcPr>
          <w:p w14:paraId="49B94409" w14:textId="77777777" w:rsidR="001B601D" w:rsidRPr="00E45F93" w:rsidRDefault="001B601D" w:rsidP="00AE11EC">
            <w:pPr>
              <w:spacing w:after="0" w:line="240" w:lineRule="auto"/>
              <w:jc w:val="both"/>
              <w:rPr>
                <w:rFonts w:ascii="Cambria" w:hAnsi="Cambria"/>
                <w:sz w:val="24"/>
                <w:szCs w:val="24"/>
                <w:lang w:val="lt-LT"/>
              </w:rPr>
            </w:pPr>
          </w:p>
        </w:tc>
        <w:tc>
          <w:tcPr>
            <w:tcW w:w="2610" w:type="dxa"/>
            <w:shd w:val="clear" w:color="auto" w:fill="DBE5F1"/>
          </w:tcPr>
          <w:p w14:paraId="6373D93F" w14:textId="77777777" w:rsidR="001B601D" w:rsidRPr="00E45F93" w:rsidRDefault="001B601D" w:rsidP="00AE11EC">
            <w:pPr>
              <w:spacing w:after="0" w:line="240" w:lineRule="auto"/>
              <w:jc w:val="both"/>
              <w:rPr>
                <w:rFonts w:ascii="Cambria" w:hAnsi="Cambria"/>
                <w:sz w:val="24"/>
                <w:szCs w:val="24"/>
                <w:lang w:val="lt-LT"/>
              </w:rPr>
            </w:pPr>
          </w:p>
        </w:tc>
        <w:tc>
          <w:tcPr>
            <w:tcW w:w="2520" w:type="dxa"/>
            <w:shd w:val="clear" w:color="auto" w:fill="DBE5F1"/>
          </w:tcPr>
          <w:p w14:paraId="6E6226C4" w14:textId="77777777" w:rsidR="001B601D" w:rsidRPr="00E45F93" w:rsidRDefault="001B601D" w:rsidP="00AE11EC">
            <w:pPr>
              <w:spacing w:after="0" w:line="240" w:lineRule="auto"/>
              <w:jc w:val="both"/>
              <w:rPr>
                <w:rFonts w:ascii="Cambria" w:hAnsi="Cambria"/>
                <w:sz w:val="24"/>
                <w:szCs w:val="24"/>
                <w:lang w:val="lt-LT"/>
              </w:rPr>
            </w:pPr>
          </w:p>
        </w:tc>
        <w:tc>
          <w:tcPr>
            <w:tcW w:w="2520" w:type="dxa"/>
            <w:shd w:val="clear" w:color="auto" w:fill="DBE5F1"/>
          </w:tcPr>
          <w:p w14:paraId="46762816" w14:textId="77777777" w:rsidR="001B601D" w:rsidRPr="00E45F93" w:rsidRDefault="001B601D" w:rsidP="00AE11EC">
            <w:pPr>
              <w:spacing w:after="0" w:line="240" w:lineRule="auto"/>
              <w:jc w:val="both"/>
              <w:rPr>
                <w:rFonts w:ascii="Cambria" w:hAnsi="Cambria"/>
                <w:sz w:val="24"/>
                <w:szCs w:val="24"/>
                <w:lang w:val="lt-LT"/>
              </w:rPr>
            </w:pPr>
          </w:p>
        </w:tc>
        <w:tc>
          <w:tcPr>
            <w:tcW w:w="2520" w:type="dxa"/>
            <w:shd w:val="clear" w:color="auto" w:fill="DBE5F1"/>
          </w:tcPr>
          <w:p w14:paraId="3DECA9A3" w14:textId="77777777" w:rsidR="001B601D" w:rsidRPr="00E45F93" w:rsidRDefault="001B601D" w:rsidP="00AE11EC">
            <w:pPr>
              <w:spacing w:after="0" w:line="240" w:lineRule="auto"/>
              <w:jc w:val="both"/>
              <w:rPr>
                <w:rFonts w:ascii="Cambria" w:hAnsi="Cambria"/>
                <w:sz w:val="24"/>
                <w:szCs w:val="24"/>
                <w:lang w:val="lt-LT"/>
              </w:rPr>
            </w:pPr>
          </w:p>
        </w:tc>
      </w:tr>
    </w:tbl>
    <w:p w14:paraId="6C83203C" w14:textId="77777777" w:rsidR="001B601D" w:rsidRPr="00E45F93" w:rsidRDefault="001B601D" w:rsidP="00AE11EC">
      <w:pPr>
        <w:jc w:val="both"/>
        <w:rPr>
          <w:rFonts w:ascii="Cambria" w:hAnsi="Cambria"/>
          <w:sz w:val="24"/>
          <w:szCs w:val="24"/>
          <w:lang w:val="lt-LT"/>
        </w:rPr>
        <w:sectPr w:rsidR="001B601D" w:rsidRPr="00E45F93" w:rsidSect="00000A01">
          <w:pgSz w:w="16838" w:h="11906" w:orient="landscape" w:code="9"/>
          <w:pgMar w:top="1411" w:right="1411" w:bottom="1411" w:left="1411" w:header="706" w:footer="706" w:gutter="0"/>
          <w:cols w:space="708"/>
          <w:docGrid w:linePitch="360"/>
        </w:sectPr>
      </w:pPr>
    </w:p>
    <w:p w14:paraId="7D787D67" w14:textId="77777777" w:rsidR="001B601D" w:rsidRPr="00E45F93" w:rsidRDefault="001B601D" w:rsidP="001F4ED0">
      <w:pPr>
        <w:pStyle w:val="Overskrift1"/>
        <w:keepNext w:val="0"/>
        <w:keepLines w:val="0"/>
        <w:jc w:val="both"/>
        <w:rPr>
          <w:lang w:val="lt-LT"/>
        </w:rPr>
      </w:pPr>
      <w:bookmarkStart w:id="57" w:name="_Toc374357103"/>
      <w:bookmarkStart w:id="58" w:name="_Toc374358221"/>
      <w:bookmarkStart w:id="59" w:name="_Toc374358251"/>
      <w:bookmarkStart w:id="60" w:name="_Toc374368966"/>
      <w:r w:rsidRPr="00E45F93">
        <w:rPr>
          <w:lang w:val="lt-LT"/>
        </w:rPr>
        <w:lastRenderedPageBreak/>
        <w:t>5.</w:t>
      </w:r>
      <w:bookmarkEnd w:id="57"/>
      <w:bookmarkEnd w:id="58"/>
      <w:bookmarkEnd w:id="59"/>
      <w:r w:rsidRPr="00E45F93">
        <w:rPr>
          <w:lang w:val="lt-LT"/>
        </w:rPr>
        <w:t xml:space="preserve"> </w:t>
      </w:r>
      <w:bookmarkEnd w:id="60"/>
      <w:r w:rsidRPr="00E45F93">
        <w:rPr>
          <w:lang w:val="lt-LT"/>
        </w:rPr>
        <w:t>Naudota literatūra</w:t>
      </w:r>
    </w:p>
    <w:p w14:paraId="126FCFEF" w14:textId="77777777" w:rsidR="001B601D" w:rsidRPr="00E45F93" w:rsidRDefault="001B601D" w:rsidP="003F284A">
      <w:pPr>
        <w:spacing w:line="360" w:lineRule="auto"/>
        <w:jc w:val="both"/>
        <w:rPr>
          <w:lang w:val="lt-LT"/>
        </w:rPr>
      </w:pPr>
    </w:p>
    <w:p w14:paraId="6688AC82" w14:textId="77777777" w:rsidR="001B601D" w:rsidRPr="00E45F93" w:rsidRDefault="001B601D" w:rsidP="003F284A">
      <w:pPr>
        <w:pStyle w:val="Listeafsnit"/>
        <w:numPr>
          <w:ilvl w:val="0"/>
          <w:numId w:val="33"/>
        </w:numPr>
        <w:spacing w:line="360" w:lineRule="auto"/>
        <w:jc w:val="both"/>
        <w:rPr>
          <w:rFonts w:ascii="Cambria" w:hAnsi="Cambria"/>
          <w:color w:val="0000FF"/>
          <w:sz w:val="24"/>
          <w:szCs w:val="24"/>
          <w:u w:val="single"/>
          <w:lang w:val="lt-LT"/>
        </w:rPr>
      </w:pPr>
      <w:r w:rsidRPr="00E45F93">
        <w:rPr>
          <w:rFonts w:ascii="Cambria" w:hAnsi="Cambria"/>
          <w:sz w:val="24"/>
          <w:szCs w:val="24"/>
          <w:lang w:val="lt-LT"/>
        </w:rPr>
        <w:t xml:space="preserve">RIVM (2013). Handleiding Gezonde School middelbaar beroepsonderwijs, Projectplan. </w:t>
      </w:r>
      <w:hyperlink r:id="rId20" w:history="1">
        <w:r w:rsidR="00B42CE1" w:rsidRPr="00615628">
          <w:rPr>
            <w:rStyle w:val="Hyperlink"/>
            <w:rFonts w:asciiTheme="majorHAnsi" w:hAnsiTheme="majorHAnsi"/>
            <w:sz w:val="24"/>
            <w:szCs w:val="24"/>
          </w:rPr>
          <w:t>http://www.gezondeschool.nl/mbo/materialen-en-instrumenten/</w:t>
        </w:r>
      </w:hyperlink>
    </w:p>
    <w:p w14:paraId="244EE945" w14:textId="77777777" w:rsidR="001B601D" w:rsidRPr="00E45F93" w:rsidRDefault="001B601D" w:rsidP="003F284A">
      <w:pPr>
        <w:pStyle w:val="Listeafsnit"/>
        <w:numPr>
          <w:ilvl w:val="0"/>
          <w:numId w:val="33"/>
        </w:numPr>
        <w:spacing w:line="360" w:lineRule="auto"/>
        <w:jc w:val="both"/>
        <w:rPr>
          <w:rFonts w:ascii="Cambria" w:hAnsi="Cambria"/>
          <w:sz w:val="24"/>
          <w:szCs w:val="24"/>
          <w:lang w:val="lt-LT"/>
        </w:rPr>
      </w:pPr>
      <w:r w:rsidRPr="00E45F93">
        <w:rPr>
          <w:rFonts w:ascii="Cambria" w:hAnsi="Cambria"/>
          <w:sz w:val="24"/>
          <w:szCs w:val="24"/>
          <w:lang w:val="lt-LT"/>
        </w:rPr>
        <w:t xml:space="preserve">Woynarowska B. &amp; Sokolowska M. (2006). A national framework for developing and evaluating health-promoting schools in Poland. In V. Barnekow, Buijs, G., Clift, S., Jensen, B.B., Paulus, P., Rivett, D. &amp; Young, I. (Ed.). Health-promoting schools: a resource for developing indicators (118-125). International Planning Committee, ENHPS </w:t>
      </w:r>
    </w:p>
    <w:p w14:paraId="0257C114" w14:textId="77777777" w:rsidR="001F4ED0" w:rsidRPr="00E45F93" w:rsidRDefault="001B601D" w:rsidP="003F284A">
      <w:pPr>
        <w:pStyle w:val="Listeafsnit"/>
        <w:numPr>
          <w:ilvl w:val="0"/>
          <w:numId w:val="33"/>
        </w:numPr>
        <w:spacing w:line="360" w:lineRule="auto"/>
        <w:jc w:val="both"/>
        <w:rPr>
          <w:rFonts w:ascii="Cambria" w:hAnsi="Cambria"/>
          <w:sz w:val="24"/>
          <w:szCs w:val="24"/>
          <w:lang w:val="lt-LT"/>
        </w:rPr>
      </w:pPr>
      <w:r w:rsidRPr="00E45F93">
        <w:rPr>
          <w:rFonts w:ascii="Cambria" w:hAnsi="Cambria"/>
          <w:sz w:val="24"/>
          <w:szCs w:val="24"/>
          <w:lang w:val="lt-LT"/>
        </w:rPr>
        <w:t xml:space="preserve">RIVM (2013). Handleiding Gezonde School middelbaar beroepsonderwijs, Communicatieplan. </w:t>
      </w:r>
      <w:hyperlink r:id="rId21" w:history="1">
        <w:r w:rsidR="00B42CE1" w:rsidRPr="00615628">
          <w:rPr>
            <w:rStyle w:val="Hyperlink"/>
            <w:rFonts w:asciiTheme="majorHAnsi" w:hAnsiTheme="majorHAnsi"/>
            <w:sz w:val="24"/>
            <w:szCs w:val="24"/>
          </w:rPr>
          <w:t>http://www.gezondeschool.nl/mbo/materialen-en-instrumenten/</w:t>
        </w:r>
      </w:hyperlink>
    </w:p>
    <w:p w14:paraId="7B96DAE7" w14:textId="77777777" w:rsidR="003F284A" w:rsidRPr="00E45F93" w:rsidRDefault="003F284A" w:rsidP="003F284A">
      <w:pPr>
        <w:pStyle w:val="Listeafsnit"/>
        <w:numPr>
          <w:ilvl w:val="0"/>
          <w:numId w:val="33"/>
        </w:numPr>
        <w:spacing w:line="360" w:lineRule="auto"/>
        <w:ind w:left="709" w:hanging="283"/>
        <w:jc w:val="both"/>
        <w:rPr>
          <w:rFonts w:asciiTheme="majorHAnsi" w:hAnsiTheme="majorHAnsi"/>
          <w:bCs/>
          <w:sz w:val="24"/>
          <w:szCs w:val="24"/>
          <w:lang w:val="lt-LT"/>
        </w:rPr>
      </w:pPr>
      <w:r w:rsidRPr="00E45F93">
        <w:rPr>
          <w:rFonts w:asciiTheme="majorHAnsi" w:hAnsiTheme="majorHAnsi"/>
          <w:sz w:val="24"/>
          <w:szCs w:val="24"/>
          <w:lang w:val="lt-LT"/>
        </w:rPr>
        <w:t>Jociutė A., Sabaliauskienė D., Mačiūnas E. Sveikatą stiprinančių mokyklų veiklos vertinimo rodikliai ir jų taikymas. Metodinės rekomendacijos. Vilnius, 2007</w:t>
      </w:r>
    </w:p>
    <w:p w14:paraId="6558CA6D" w14:textId="77777777" w:rsidR="003F284A" w:rsidRPr="00E45F93" w:rsidRDefault="003F284A" w:rsidP="003F284A">
      <w:pPr>
        <w:pStyle w:val="Listeafsnit"/>
        <w:numPr>
          <w:ilvl w:val="0"/>
          <w:numId w:val="33"/>
        </w:numPr>
        <w:spacing w:line="360" w:lineRule="auto"/>
        <w:ind w:left="709" w:hanging="283"/>
        <w:jc w:val="both"/>
        <w:rPr>
          <w:rFonts w:asciiTheme="majorHAnsi" w:hAnsiTheme="majorHAnsi"/>
          <w:bCs/>
          <w:sz w:val="24"/>
          <w:szCs w:val="24"/>
          <w:lang w:val="lt-LT"/>
        </w:rPr>
      </w:pPr>
      <w:r w:rsidRPr="00E45F93">
        <w:rPr>
          <w:rFonts w:asciiTheme="majorHAnsi" w:hAnsiTheme="majorHAnsi"/>
          <w:bCs/>
          <w:sz w:val="24"/>
          <w:szCs w:val="24"/>
          <w:lang w:val="lt-LT"/>
        </w:rPr>
        <w:t xml:space="preserve">Jociutė A., Sabaliauskienė D. </w:t>
      </w:r>
      <w:r w:rsidRPr="00E45F93">
        <w:rPr>
          <w:rFonts w:asciiTheme="majorHAnsi" w:hAnsiTheme="majorHAnsi"/>
          <w:sz w:val="24"/>
          <w:szCs w:val="24"/>
          <w:lang w:val="lt-LT"/>
        </w:rPr>
        <w:t>Sveikatą stiprinančių mokyklų veiklos vertinimo praktinis vadovas,</w:t>
      </w:r>
      <w:r w:rsidRPr="00E45F93">
        <w:rPr>
          <w:rFonts w:asciiTheme="majorHAnsi" w:hAnsiTheme="majorHAnsi"/>
          <w:bCs/>
          <w:sz w:val="24"/>
          <w:szCs w:val="24"/>
          <w:lang w:val="lt-LT"/>
        </w:rPr>
        <w:t xml:space="preserve"> </w:t>
      </w:r>
      <w:r w:rsidRPr="00E45F93">
        <w:rPr>
          <w:rFonts w:asciiTheme="majorHAnsi" w:hAnsiTheme="majorHAnsi"/>
          <w:sz w:val="24"/>
          <w:szCs w:val="24"/>
          <w:lang w:val="lt-LT"/>
        </w:rPr>
        <w:t>2008</w:t>
      </w:r>
      <w:r w:rsidRPr="00E45F93">
        <w:rPr>
          <w:rFonts w:asciiTheme="majorHAnsi" w:hAnsiTheme="majorHAnsi"/>
          <w:sz w:val="24"/>
          <w:szCs w:val="24"/>
          <w:lang w:val="lt-LT" w:eastAsia="lt-LT"/>
        </w:rPr>
        <w:t xml:space="preserve"> </w:t>
      </w:r>
    </w:p>
    <w:p w14:paraId="1A5AA7C5" w14:textId="77777777" w:rsidR="003F284A" w:rsidRPr="00E45F93" w:rsidRDefault="003F284A" w:rsidP="003F284A">
      <w:pPr>
        <w:pStyle w:val="Listeafsnit"/>
        <w:numPr>
          <w:ilvl w:val="0"/>
          <w:numId w:val="33"/>
        </w:numPr>
        <w:spacing w:line="360" w:lineRule="auto"/>
        <w:ind w:left="709" w:hanging="283"/>
        <w:jc w:val="both"/>
        <w:rPr>
          <w:rFonts w:asciiTheme="majorHAnsi" w:hAnsiTheme="majorHAnsi"/>
          <w:bCs/>
          <w:sz w:val="24"/>
          <w:szCs w:val="24"/>
          <w:lang w:val="lt-LT"/>
        </w:rPr>
      </w:pPr>
      <w:r w:rsidRPr="00E45F93">
        <w:rPr>
          <w:rFonts w:asciiTheme="majorHAnsi" w:hAnsiTheme="majorHAnsi"/>
          <w:sz w:val="24"/>
          <w:szCs w:val="24"/>
          <w:lang w:val="lt-LT"/>
        </w:rPr>
        <w:t>Jociutė A., Sabaliauskienė D. Sveikatą stiprinančių mokyklų veiklos vertinimo rodikliai ir jų taikymas ikimokyklinio ugdymo įstaigose. Metodinės rekomendacijos. Vilnius, 2011</w:t>
      </w:r>
    </w:p>
    <w:p w14:paraId="22E2E0D3" w14:textId="77777777" w:rsidR="001F4ED0" w:rsidRPr="00E45F93" w:rsidRDefault="001F4ED0" w:rsidP="003F284A">
      <w:pPr>
        <w:spacing w:line="360" w:lineRule="auto"/>
        <w:jc w:val="both"/>
        <w:rPr>
          <w:rFonts w:ascii="Cambria" w:hAnsi="Cambria"/>
          <w:sz w:val="24"/>
          <w:szCs w:val="24"/>
          <w:lang w:val="lt-LT"/>
        </w:rPr>
      </w:pPr>
    </w:p>
    <w:p w14:paraId="74D7B13A" w14:textId="77777777" w:rsidR="001B601D" w:rsidRPr="00E45F93" w:rsidRDefault="001B601D" w:rsidP="003F284A">
      <w:pPr>
        <w:tabs>
          <w:tab w:val="left" w:pos="1815"/>
        </w:tabs>
        <w:spacing w:line="360" w:lineRule="auto"/>
        <w:jc w:val="both"/>
        <w:rPr>
          <w:rFonts w:ascii="Cambria" w:hAnsi="Cambria"/>
          <w:sz w:val="24"/>
          <w:szCs w:val="24"/>
          <w:lang w:val="lt-LT"/>
        </w:rPr>
      </w:pPr>
    </w:p>
    <w:sectPr w:rsidR="001B601D" w:rsidRPr="00E45F93" w:rsidSect="00000A01">
      <w:pgSz w:w="11906" w:h="16838" w:code="9"/>
      <w:pgMar w:top="1411" w:right="1411" w:bottom="1411"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31EF5A" w14:textId="77777777" w:rsidR="007617C1" w:rsidRDefault="007617C1" w:rsidP="000E2973">
      <w:pPr>
        <w:spacing w:after="0" w:line="240" w:lineRule="auto"/>
      </w:pPr>
      <w:r>
        <w:separator/>
      </w:r>
    </w:p>
  </w:endnote>
  <w:endnote w:type="continuationSeparator" w:id="0">
    <w:p w14:paraId="17D7923F" w14:textId="77777777" w:rsidR="007617C1" w:rsidRDefault="007617C1" w:rsidP="000E2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502B0" w14:textId="77777777" w:rsidR="00A366D4" w:rsidRDefault="00A366D4">
    <w:pPr>
      <w:pStyle w:val="Sidefod"/>
      <w:jc w:val="right"/>
    </w:pPr>
    <w:r>
      <w:fldChar w:fldCharType="begin"/>
    </w:r>
    <w:r>
      <w:instrText xml:space="preserve"> PAGE   \* MERGEFORMAT </w:instrText>
    </w:r>
    <w:r>
      <w:fldChar w:fldCharType="separate"/>
    </w:r>
    <w:r w:rsidR="00B42CE1">
      <w:rPr>
        <w:noProof/>
      </w:rPr>
      <w:t>17</w:t>
    </w:r>
    <w:r>
      <w:rPr>
        <w:noProof/>
      </w:rPr>
      <w:fldChar w:fldCharType="end"/>
    </w:r>
  </w:p>
  <w:p w14:paraId="66B4E636" w14:textId="77777777" w:rsidR="00A366D4" w:rsidRDefault="00A366D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CB170B" w14:textId="77777777" w:rsidR="007617C1" w:rsidRDefault="007617C1" w:rsidP="000E2973">
      <w:pPr>
        <w:spacing w:after="0" w:line="240" w:lineRule="auto"/>
      </w:pPr>
      <w:r>
        <w:separator/>
      </w:r>
    </w:p>
  </w:footnote>
  <w:footnote w:type="continuationSeparator" w:id="0">
    <w:p w14:paraId="589896F7" w14:textId="77777777" w:rsidR="007617C1" w:rsidRDefault="007617C1" w:rsidP="000E29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90FE3" w14:textId="77777777" w:rsidR="00A366D4" w:rsidRDefault="00A366D4">
    <w:pPr>
      <w:pStyle w:val="Sidehoved"/>
      <w:rPr>
        <w:rFonts w:ascii="Times New Roman" w:hAnsi="Times New Roman"/>
        <w:lang w:val="lt-LT"/>
      </w:rPr>
    </w:pPr>
    <w:r>
      <w:rPr>
        <w:rFonts w:ascii="Times New Roman" w:hAnsi="Times New Roman"/>
        <w:lang w:val="lt-LT"/>
      </w:rPr>
      <w:t>Mokyklos veiksmų planavimas</w:t>
    </w:r>
  </w:p>
  <w:p w14:paraId="6CE32F6F" w14:textId="77777777" w:rsidR="00A366D4" w:rsidRDefault="00A366D4">
    <w:pPr>
      <w:pStyle w:val="Sidehoved"/>
      <w:rPr>
        <w:rFonts w:ascii="Times New Roman" w:hAnsi="Times New Roman"/>
        <w:lang w:val="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17E26"/>
    <w:multiLevelType w:val="hybridMultilevel"/>
    <w:tmpl w:val="877ACC56"/>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15:restartNumberingAfterBreak="0">
    <w:nsid w:val="04222D5A"/>
    <w:multiLevelType w:val="hybridMultilevel"/>
    <w:tmpl w:val="6C42BF7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04561633"/>
    <w:multiLevelType w:val="hybridMultilevel"/>
    <w:tmpl w:val="D1E82F4C"/>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15:restartNumberingAfterBreak="0">
    <w:nsid w:val="051D6A5F"/>
    <w:multiLevelType w:val="hybridMultilevel"/>
    <w:tmpl w:val="11401C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67574A0"/>
    <w:multiLevelType w:val="hybridMultilevel"/>
    <w:tmpl w:val="E436A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F62363"/>
    <w:multiLevelType w:val="hybridMultilevel"/>
    <w:tmpl w:val="3F1472D2"/>
    <w:lvl w:ilvl="0" w:tplc="3FFAA9E4">
      <w:start w:val="101"/>
      <w:numFmt w:val="decimal"/>
      <w:lvlText w:val="%1."/>
      <w:lvlJc w:val="left"/>
      <w:pPr>
        <w:ind w:left="5685" w:hanging="510"/>
      </w:pPr>
      <w:rPr>
        <w:rFonts w:hint="default"/>
        <w:color w:val="FFFFFF"/>
      </w:rPr>
    </w:lvl>
    <w:lvl w:ilvl="1" w:tplc="04270019" w:tentative="1">
      <w:start w:val="1"/>
      <w:numFmt w:val="lowerLetter"/>
      <w:lvlText w:val="%2."/>
      <w:lvlJc w:val="left"/>
      <w:pPr>
        <w:ind w:left="6255" w:hanging="360"/>
      </w:pPr>
    </w:lvl>
    <w:lvl w:ilvl="2" w:tplc="0427001B" w:tentative="1">
      <w:start w:val="1"/>
      <w:numFmt w:val="lowerRoman"/>
      <w:lvlText w:val="%3."/>
      <w:lvlJc w:val="right"/>
      <w:pPr>
        <w:ind w:left="6975" w:hanging="180"/>
      </w:pPr>
    </w:lvl>
    <w:lvl w:ilvl="3" w:tplc="0427000F" w:tentative="1">
      <w:start w:val="1"/>
      <w:numFmt w:val="decimal"/>
      <w:lvlText w:val="%4."/>
      <w:lvlJc w:val="left"/>
      <w:pPr>
        <w:ind w:left="7695" w:hanging="360"/>
      </w:pPr>
    </w:lvl>
    <w:lvl w:ilvl="4" w:tplc="04270019" w:tentative="1">
      <w:start w:val="1"/>
      <w:numFmt w:val="lowerLetter"/>
      <w:lvlText w:val="%5."/>
      <w:lvlJc w:val="left"/>
      <w:pPr>
        <w:ind w:left="8415" w:hanging="360"/>
      </w:pPr>
    </w:lvl>
    <w:lvl w:ilvl="5" w:tplc="0427001B" w:tentative="1">
      <w:start w:val="1"/>
      <w:numFmt w:val="lowerRoman"/>
      <w:lvlText w:val="%6."/>
      <w:lvlJc w:val="right"/>
      <w:pPr>
        <w:ind w:left="9135" w:hanging="180"/>
      </w:pPr>
    </w:lvl>
    <w:lvl w:ilvl="6" w:tplc="0427000F" w:tentative="1">
      <w:start w:val="1"/>
      <w:numFmt w:val="decimal"/>
      <w:lvlText w:val="%7."/>
      <w:lvlJc w:val="left"/>
      <w:pPr>
        <w:ind w:left="9855" w:hanging="360"/>
      </w:pPr>
    </w:lvl>
    <w:lvl w:ilvl="7" w:tplc="04270019" w:tentative="1">
      <w:start w:val="1"/>
      <w:numFmt w:val="lowerLetter"/>
      <w:lvlText w:val="%8."/>
      <w:lvlJc w:val="left"/>
      <w:pPr>
        <w:ind w:left="10575" w:hanging="360"/>
      </w:pPr>
    </w:lvl>
    <w:lvl w:ilvl="8" w:tplc="0427001B" w:tentative="1">
      <w:start w:val="1"/>
      <w:numFmt w:val="lowerRoman"/>
      <w:lvlText w:val="%9."/>
      <w:lvlJc w:val="right"/>
      <w:pPr>
        <w:ind w:left="11295" w:hanging="180"/>
      </w:pPr>
    </w:lvl>
  </w:abstractNum>
  <w:abstractNum w:abstractNumId="6" w15:restartNumberingAfterBreak="0">
    <w:nsid w:val="0C500795"/>
    <w:multiLevelType w:val="hybridMultilevel"/>
    <w:tmpl w:val="E00E104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0F490F73"/>
    <w:multiLevelType w:val="hybridMultilevel"/>
    <w:tmpl w:val="94CA910E"/>
    <w:lvl w:ilvl="0" w:tplc="C16257EC">
      <w:start w:val="1"/>
      <w:numFmt w:val="bullet"/>
      <w:lvlText w:val=""/>
      <w:lvlJc w:val="left"/>
      <w:pPr>
        <w:tabs>
          <w:tab w:val="num" w:pos="720"/>
        </w:tabs>
        <w:ind w:left="720" w:hanging="360"/>
      </w:pPr>
      <w:rPr>
        <w:rFonts w:ascii="Wingdings" w:hAnsi="Wingdings" w:hint="default"/>
      </w:rPr>
    </w:lvl>
    <w:lvl w:ilvl="1" w:tplc="8858165E" w:tentative="1">
      <w:start w:val="1"/>
      <w:numFmt w:val="bullet"/>
      <w:lvlText w:val=""/>
      <w:lvlJc w:val="left"/>
      <w:pPr>
        <w:tabs>
          <w:tab w:val="num" w:pos="1440"/>
        </w:tabs>
        <w:ind w:left="1440" w:hanging="360"/>
      </w:pPr>
      <w:rPr>
        <w:rFonts w:ascii="Wingdings" w:hAnsi="Wingdings" w:hint="default"/>
      </w:rPr>
    </w:lvl>
    <w:lvl w:ilvl="2" w:tplc="67A47532" w:tentative="1">
      <w:start w:val="1"/>
      <w:numFmt w:val="bullet"/>
      <w:lvlText w:val=""/>
      <w:lvlJc w:val="left"/>
      <w:pPr>
        <w:tabs>
          <w:tab w:val="num" w:pos="2160"/>
        </w:tabs>
        <w:ind w:left="2160" w:hanging="360"/>
      </w:pPr>
      <w:rPr>
        <w:rFonts w:ascii="Wingdings" w:hAnsi="Wingdings" w:hint="default"/>
      </w:rPr>
    </w:lvl>
    <w:lvl w:ilvl="3" w:tplc="75DE400C" w:tentative="1">
      <w:start w:val="1"/>
      <w:numFmt w:val="bullet"/>
      <w:lvlText w:val=""/>
      <w:lvlJc w:val="left"/>
      <w:pPr>
        <w:tabs>
          <w:tab w:val="num" w:pos="2880"/>
        </w:tabs>
        <w:ind w:left="2880" w:hanging="360"/>
      </w:pPr>
      <w:rPr>
        <w:rFonts w:ascii="Wingdings" w:hAnsi="Wingdings" w:hint="default"/>
      </w:rPr>
    </w:lvl>
    <w:lvl w:ilvl="4" w:tplc="64B0324A" w:tentative="1">
      <w:start w:val="1"/>
      <w:numFmt w:val="bullet"/>
      <w:lvlText w:val=""/>
      <w:lvlJc w:val="left"/>
      <w:pPr>
        <w:tabs>
          <w:tab w:val="num" w:pos="3600"/>
        </w:tabs>
        <w:ind w:left="3600" w:hanging="360"/>
      </w:pPr>
      <w:rPr>
        <w:rFonts w:ascii="Wingdings" w:hAnsi="Wingdings" w:hint="default"/>
      </w:rPr>
    </w:lvl>
    <w:lvl w:ilvl="5" w:tplc="B298E22C" w:tentative="1">
      <w:start w:val="1"/>
      <w:numFmt w:val="bullet"/>
      <w:lvlText w:val=""/>
      <w:lvlJc w:val="left"/>
      <w:pPr>
        <w:tabs>
          <w:tab w:val="num" w:pos="4320"/>
        </w:tabs>
        <w:ind w:left="4320" w:hanging="360"/>
      </w:pPr>
      <w:rPr>
        <w:rFonts w:ascii="Wingdings" w:hAnsi="Wingdings" w:hint="default"/>
      </w:rPr>
    </w:lvl>
    <w:lvl w:ilvl="6" w:tplc="3A240120" w:tentative="1">
      <w:start w:val="1"/>
      <w:numFmt w:val="bullet"/>
      <w:lvlText w:val=""/>
      <w:lvlJc w:val="left"/>
      <w:pPr>
        <w:tabs>
          <w:tab w:val="num" w:pos="5040"/>
        </w:tabs>
        <w:ind w:left="5040" w:hanging="360"/>
      </w:pPr>
      <w:rPr>
        <w:rFonts w:ascii="Wingdings" w:hAnsi="Wingdings" w:hint="default"/>
      </w:rPr>
    </w:lvl>
    <w:lvl w:ilvl="7" w:tplc="82D48060" w:tentative="1">
      <w:start w:val="1"/>
      <w:numFmt w:val="bullet"/>
      <w:lvlText w:val=""/>
      <w:lvlJc w:val="left"/>
      <w:pPr>
        <w:tabs>
          <w:tab w:val="num" w:pos="5760"/>
        </w:tabs>
        <w:ind w:left="5760" w:hanging="360"/>
      </w:pPr>
      <w:rPr>
        <w:rFonts w:ascii="Wingdings" w:hAnsi="Wingdings" w:hint="default"/>
      </w:rPr>
    </w:lvl>
    <w:lvl w:ilvl="8" w:tplc="50400F5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AE3922"/>
    <w:multiLevelType w:val="hybridMultilevel"/>
    <w:tmpl w:val="14D4833C"/>
    <w:lvl w:ilvl="0" w:tplc="1EE822B0">
      <w:start w:val="1"/>
      <w:numFmt w:val="decimal"/>
      <w:lvlText w:val="%1."/>
      <w:lvlJc w:val="left"/>
      <w:pPr>
        <w:ind w:left="5175" w:hanging="360"/>
      </w:pPr>
      <w:rPr>
        <w:rFonts w:cs="Times New Roman" w:hint="default"/>
        <w:color w:val="FFFFFF"/>
      </w:rPr>
    </w:lvl>
    <w:lvl w:ilvl="1" w:tplc="04270019" w:tentative="1">
      <w:start w:val="1"/>
      <w:numFmt w:val="lowerLetter"/>
      <w:lvlText w:val="%2."/>
      <w:lvlJc w:val="left"/>
      <w:pPr>
        <w:ind w:left="5895" w:hanging="360"/>
      </w:pPr>
      <w:rPr>
        <w:rFonts w:cs="Times New Roman"/>
      </w:rPr>
    </w:lvl>
    <w:lvl w:ilvl="2" w:tplc="0427001B" w:tentative="1">
      <w:start w:val="1"/>
      <w:numFmt w:val="lowerRoman"/>
      <w:lvlText w:val="%3."/>
      <w:lvlJc w:val="right"/>
      <w:pPr>
        <w:ind w:left="6615" w:hanging="180"/>
      </w:pPr>
      <w:rPr>
        <w:rFonts w:cs="Times New Roman"/>
      </w:rPr>
    </w:lvl>
    <w:lvl w:ilvl="3" w:tplc="0427000F" w:tentative="1">
      <w:start w:val="1"/>
      <w:numFmt w:val="decimal"/>
      <w:lvlText w:val="%4."/>
      <w:lvlJc w:val="left"/>
      <w:pPr>
        <w:ind w:left="7335" w:hanging="360"/>
      </w:pPr>
      <w:rPr>
        <w:rFonts w:cs="Times New Roman"/>
      </w:rPr>
    </w:lvl>
    <w:lvl w:ilvl="4" w:tplc="04270019" w:tentative="1">
      <w:start w:val="1"/>
      <w:numFmt w:val="lowerLetter"/>
      <w:lvlText w:val="%5."/>
      <w:lvlJc w:val="left"/>
      <w:pPr>
        <w:ind w:left="8055" w:hanging="360"/>
      </w:pPr>
      <w:rPr>
        <w:rFonts w:cs="Times New Roman"/>
      </w:rPr>
    </w:lvl>
    <w:lvl w:ilvl="5" w:tplc="0427001B" w:tentative="1">
      <w:start w:val="1"/>
      <w:numFmt w:val="lowerRoman"/>
      <w:lvlText w:val="%6."/>
      <w:lvlJc w:val="right"/>
      <w:pPr>
        <w:ind w:left="8775" w:hanging="180"/>
      </w:pPr>
      <w:rPr>
        <w:rFonts w:cs="Times New Roman"/>
      </w:rPr>
    </w:lvl>
    <w:lvl w:ilvl="6" w:tplc="0427000F" w:tentative="1">
      <w:start w:val="1"/>
      <w:numFmt w:val="decimal"/>
      <w:lvlText w:val="%7."/>
      <w:lvlJc w:val="left"/>
      <w:pPr>
        <w:ind w:left="9495" w:hanging="360"/>
      </w:pPr>
      <w:rPr>
        <w:rFonts w:cs="Times New Roman"/>
      </w:rPr>
    </w:lvl>
    <w:lvl w:ilvl="7" w:tplc="04270019" w:tentative="1">
      <w:start w:val="1"/>
      <w:numFmt w:val="lowerLetter"/>
      <w:lvlText w:val="%8."/>
      <w:lvlJc w:val="left"/>
      <w:pPr>
        <w:ind w:left="10215" w:hanging="360"/>
      </w:pPr>
      <w:rPr>
        <w:rFonts w:cs="Times New Roman"/>
      </w:rPr>
    </w:lvl>
    <w:lvl w:ilvl="8" w:tplc="0427001B" w:tentative="1">
      <w:start w:val="1"/>
      <w:numFmt w:val="lowerRoman"/>
      <w:lvlText w:val="%9."/>
      <w:lvlJc w:val="right"/>
      <w:pPr>
        <w:ind w:left="10935" w:hanging="180"/>
      </w:pPr>
      <w:rPr>
        <w:rFonts w:cs="Times New Roman"/>
      </w:rPr>
    </w:lvl>
  </w:abstractNum>
  <w:abstractNum w:abstractNumId="9" w15:restartNumberingAfterBreak="0">
    <w:nsid w:val="11CF52CD"/>
    <w:multiLevelType w:val="hybridMultilevel"/>
    <w:tmpl w:val="F9CC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B07CB2"/>
    <w:multiLevelType w:val="multilevel"/>
    <w:tmpl w:val="040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1C8A06A6"/>
    <w:multiLevelType w:val="hybridMultilevel"/>
    <w:tmpl w:val="8CE00D4A"/>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 w15:restartNumberingAfterBreak="0">
    <w:nsid w:val="22B95E33"/>
    <w:multiLevelType w:val="multilevel"/>
    <w:tmpl w:val="C2E0948A"/>
    <w:lvl w:ilvl="0">
      <w:start w:val="1"/>
      <w:numFmt w:val="decimal"/>
      <w:lvlText w:val="%1."/>
      <w:lvlJc w:val="left"/>
      <w:pPr>
        <w:tabs>
          <w:tab w:val="num" w:pos="720"/>
        </w:tabs>
        <w:ind w:left="720" w:hanging="360"/>
      </w:pPr>
      <w:rPr>
        <w:rFonts w:cs="Times New Roman"/>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15:restartNumberingAfterBreak="0">
    <w:nsid w:val="26BE7961"/>
    <w:multiLevelType w:val="hybridMultilevel"/>
    <w:tmpl w:val="86DAD68E"/>
    <w:lvl w:ilvl="0" w:tplc="0409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4" w15:restartNumberingAfterBreak="0">
    <w:nsid w:val="28BF53D1"/>
    <w:multiLevelType w:val="hybridMultilevel"/>
    <w:tmpl w:val="9782B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7F6A1A"/>
    <w:multiLevelType w:val="multilevel"/>
    <w:tmpl w:val="040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2ECB5D77"/>
    <w:multiLevelType w:val="hybridMultilevel"/>
    <w:tmpl w:val="528893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F4C3C2E"/>
    <w:multiLevelType w:val="hybridMultilevel"/>
    <w:tmpl w:val="ED5C7794"/>
    <w:lvl w:ilvl="0" w:tplc="2884BC44">
      <w:start w:val="10"/>
      <w:numFmt w:val="decimal"/>
      <w:lvlText w:val="%1."/>
      <w:lvlJc w:val="left"/>
      <w:pPr>
        <w:ind w:left="5535" w:hanging="360"/>
      </w:pPr>
      <w:rPr>
        <w:rFonts w:hint="default"/>
        <w:color w:val="FFFFFF"/>
      </w:rPr>
    </w:lvl>
    <w:lvl w:ilvl="1" w:tplc="04270019" w:tentative="1">
      <w:start w:val="1"/>
      <w:numFmt w:val="lowerLetter"/>
      <w:lvlText w:val="%2."/>
      <w:lvlJc w:val="left"/>
      <w:pPr>
        <w:ind w:left="6255" w:hanging="360"/>
      </w:pPr>
    </w:lvl>
    <w:lvl w:ilvl="2" w:tplc="0427001B" w:tentative="1">
      <w:start w:val="1"/>
      <w:numFmt w:val="lowerRoman"/>
      <w:lvlText w:val="%3."/>
      <w:lvlJc w:val="right"/>
      <w:pPr>
        <w:ind w:left="6975" w:hanging="180"/>
      </w:pPr>
    </w:lvl>
    <w:lvl w:ilvl="3" w:tplc="0427000F" w:tentative="1">
      <w:start w:val="1"/>
      <w:numFmt w:val="decimal"/>
      <w:lvlText w:val="%4."/>
      <w:lvlJc w:val="left"/>
      <w:pPr>
        <w:ind w:left="7695" w:hanging="360"/>
      </w:pPr>
    </w:lvl>
    <w:lvl w:ilvl="4" w:tplc="04270019" w:tentative="1">
      <w:start w:val="1"/>
      <w:numFmt w:val="lowerLetter"/>
      <w:lvlText w:val="%5."/>
      <w:lvlJc w:val="left"/>
      <w:pPr>
        <w:ind w:left="8415" w:hanging="360"/>
      </w:pPr>
    </w:lvl>
    <w:lvl w:ilvl="5" w:tplc="0427001B" w:tentative="1">
      <w:start w:val="1"/>
      <w:numFmt w:val="lowerRoman"/>
      <w:lvlText w:val="%6."/>
      <w:lvlJc w:val="right"/>
      <w:pPr>
        <w:ind w:left="9135" w:hanging="180"/>
      </w:pPr>
    </w:lvl>
    <w:lvl w:ilvl="6" w:tplc="0427000F" w:tentative="1">
      <w:start w:val="1"/>
      <w:numFmt w:val="decimal"/>
      <w:lvlText w:val="%7."/>
      <w:lvlJc w:val="left"/>
      <w:pPr>
        <w:ind w:left="9855" w:hanging="360"/>
      </w:pPr>
    </w:lvl>
    <w:lvl w:ilvl="7" w:tplc="04270019" w:tentative="1">
      <w:start w:val="1"/>
      <w:numFmt w:val="lowerLetter"/>
      <w:lvlText w:val="%8."/>
      <w:lvlJc w:val="left"/>
      <w:pPr>
        <w:ind w:left="10575" w:hanging="360"/>
      </w:pPr>
    </w:lvl>
    <w:lvl w:ilvl="8" w:tplc="0427001B" w:tentative="1">
      <w:start w:val="1"/>
      <w:numFmt w:val="lowerRoman"/>
      <w:lvlText w:val="%9."/>
      <w:lvlJc w:val="right"/>
      <w:pPr>
        <w:ind w:left="11295" w:hanging="180"/>
      </w:pPr>
    </w:lvl>
  </w:abstractNum>
  <w:abstractNum w:abstractNumId="18" w15:restartNumberingAfterBreak="0">
    <w:nsid w:val="327857F8"/>
    <w:multiLevelType w:val="hybridMultilevel"/>
    <w:tmpl w:val="A706090C"/>
    <w:lvl w:ilvl="0" w:tplc="0409000F">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341B3E2B"/>
    <w:multiLevelType w:val="hybridMultilevel"/>
    <w:tmpl w:val="6C42BF7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37AD27AF"/>
    <w:multiLevelType w:val="hybridMultilevel"/>
    <w:tmpl w:val="42CC1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CC0D6F"/>
    <w:multiLevelType w:val="hybridMultilevel"/>
    <w:tmpl w:val="3196916A"/>
    <w:lvl w:ilvl="0" w:tplc="1F883008">
      <w:start w:val="1"/>
      <w:numFmt w:val="bullet"/>
      <w:lvlText w:val="•"/>
      <w:lvlJc w:val="left"/>
      <w:pPr>
        <w:tabs>
          <w:tab w:val="num" w:pos="720"/>
        </w:tabs>
        <w:ind w:left="720" w:hanging="360"/>
      </w:pPr>
      <w:rPr>
        <w:rFonts w:ascii="Arial" w:hAnsi="Arial" w:hint="default"/>
      </w:rPr>
    </w:lvl>
    <w:lvl w:ilvl="1" w:tplc="24680BB0" w:tentative="1">
      <w:start w:val="1"/>
      <w:numFmt w:val="bullet"/>
      <w:lvlText w:val="•"/>
      <w:lvlJc w:val="left"/>
      <w:pPr>
        <w:tabs>
          <w:tab w:val="num" w:pos="1440"/>
        </w:tabs>
        <w:ind w:left="1440" w:hanging="360"/>
      </w:pPr>
      <w:rPr>
        <w:rFonts w:ascii="Arial" w:hAnsi="Arial" w:hint="default"/>
      </w:rPr>
    </w:lvl>
    <w:lvl w:ilvl="2" w:tplc="ABCAFFC4" w:tentative="1">
      <w:start w:val="1"/>
      <w:numFmt w:val="bullet"/>
      <w:lvlText w:val="•"/>
      <w:lvlJc w:val="left"/>
      <w:pPr>
        <w:tabs>
          <w:tab w:val="num" w:pos="2160"/>
        </w:tabs>
        <w:ind w:left="2160" w:hanging="360"/>
      </w:pPr>
      <w:rPr>
        <w:rFonts w:ascii="Arial" w:hAnsi="Arial" w:hint="default"/>
      </w:rPr>
    </w:lvl>
    <w:lvl w:ilvl="3" w:tplc="97204092" w:tentative="1">
      <w:start w:val="1"/>
      <w:numFmt w:val="bullet"/>
      <w:lvlText w:val="•"/>
      <w:lvlJc w:val="left"/>
      <w:pPr>
        <w:tabs>
          <w:tab w:val="num" w:pos="2880"/>
        </w:tabs>
        <w:ind w:left="2880" w:hanging="360"/>
      </w:pPr>
      <w:rPr>
        <w:rFonts w:ascii="Arial" w:hAnsi="Arial" w:hint="default"/>
      </w:rPr>
    </w:lvl>
    <w:lvl w:ilvl="4" w:tplc="8DC0A156" w:tentative="1">
      <w:start w:val="1"/>
      <w:numFmt w:val="bullet"/>
      <w:lvlText w:val="•"/>
      <w:lvlJc w:val="left"/>
      <w:pPr>
        <w:tabs>
          <w:tab w:val="num" w:pos="3600"/>
        </w:tabs>
        <w:ind w:left="3600" w:hanging="360"/>
      </w:pPr>
      <w:rPr>
        <w:rFonts w:ascii="Arial" w:hAnsi="Arial" w:hint="default"/>
      </w:rPr>
    </w:lvl>
    <w:lvl w:ilvl="5" w:tplc="FD262788" w:tentative="1">
      <w:start w:val="1"/>
      <w:numFmt w:val="bullet"/>
      <w:lvlText w:val="•"/>
      <w:lvlJc w:val="left"/>
      <w:pPr>
        <w:tabs>
          <w:tab w:val="num" w:pos="4320"/>
        </w:tabs>
        <w:ind w:left="4320" w:hanging="360"/>
      </w:pPr>
      <w:rPr>
        <w:rFonts w:ascii="Arial" w:hAnsi="Arial" w:hint="default"/>
      </w:rPr>
    </w:lvl>
    <w:lvl w:ilvl="6" w:tplc="08D67856" w:tentative="1">
      <w:start w:val="1"/>
      <w:numFmt w:val="bullet"/>
      <w:lvlText w:val="•"/>
      <w:lvlJc w:val="left"/>
      <w:pPr>
        <w:tabs>
          <w:tab w:val="num" w:pos="5040"/>
        </w:tabs>
        <w:ind w:left="5040" w:hanging="360"/>
      </w:pPr>
      <w:rPr>
        <w:rFonts w:ascii="Arial" w:hAnsi="Arial" w:hint="default"/>
      </w:rPr>
    </w:lvl>
    <w:lvl w:ilvl="7" w:tplc="F06AC02A" w:tentative="1">
      <w:start w:val="1"/>
      <w:numFmt w:val="bullet"/>
      <w:lvlText w:val="•"/>
      <w:lvlJc w:val="left"/>
      <w:pPr>
        <w:tabs>
          <w:tab w:val="num" w:pos="5760"/>
        </w:tabs>
        <w:ind w:left="5760" w:hanging="360"/>
      </w:pPr>
      <w:rPr>
        <w:rFonts w:ascii="Arial" w:hAnsi="Arial" w:hint="default"/>
      </w:rPr>
    </w:lvl>
    <w:lvl w:ilvl="8" w:tplc="8B407FB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79E4D5C"/>
    <w:multiLevelType w:val="hybridMultilevel"/>
    <w:tmpl w:val="26A85C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8C21178"/>
    <w:multiLevelType w:val="hybridMultilevel"/>
    <w:tmpl w:val="C944CA32"/>
    <w:lvl w:ilvl="0" w:tplc="0409000F">
      <w:start w:val="1"/>
      <w:numFmt w:val="decimal"/>
      <w:lvlText w:val="%1."/>
      <w:lvlJc w:val="left"/>
      <w:pPr>
        <w:ind w:left="754" w:hanging="360"/>
      </w:pPr>
      <w:rPr>
        <w:rFonts w:cs="Times New Roman"/>
      </w:rPr>
    </w:lvl>
    <w:lvl w:ilvl="1" w:tplc="04090019" w:tentative="1">
      <w:start w:val="1"/>
      <w:numFmt w:val="lowerLetter"/>
      <w:lvlText w:val="%2."/>
      <w:lvlJc w:val="left"/>
      <w:pPr>
        <w:ind w:left="1474" w:hanging="360"/>
      </w:pPr>
      <w:rPr>
        <w:rFonts w:cs="Times New Roman"/>
      </w:rPr>
    </w:lvl>
    <w:lvl w:ilvl="2" w:tplc="0409001B" w:tentative="1">
      <w:start w:val="1"/>
      <w:numFmt w:val="lowerRoman"/>
      <w:lvlText w:val="%3."/>
      <w:lvlJc w:val="right"/>
      <w:pPr>
        <w:ind w:left="2194" w:hanging="180"/>
      </w:pPr>
      <w:rPr>
        <w:rFonts w:cs="Times New Roman"/>
      </w:rPr>
    </w:lvl>
    <w:lvl w:ilvl="3" w:tplc="0409000F" w:tentative="1">
      <w:start w:val="1"/>
      <w:numFmt w:val="decimal"/>
      <w:lvlText w:val="%4."/>
      <w:lvlJc w:val="left"/>
      <w:pPr>
        <w:ind w:left="2914" w:hanging="360"/>
      </w:pPr>
      <w:rPr>
        <w:rFonts w:cs="Times New Roman"/>
      </w:rPr>
    </w:lvl>
    <w:lvl w:ilvl="4" w:tplc="04090019" w:tentative="1">
      <w:start w:val="1"/>
      <w:numFmt w:val="lowerLetter"/>
      <w:lvlText w:val="%5."/>
      <w:lvlJc w:val="left"/>
      <w:pPr>
        <w:ind w:left="3634" w:hanging="360"/>
      </w:pPr>
      <w:rPr>
        <w:rFonts w:cs="Times New Roman"/>
      </w:rPr>
    </w:lvl>
    <w:lvl w:ilvl="5" w:tplc="0409001B" w:tentative="1">
      <w:start w:val="1"/>
      <w:numFmt w:val="lowerRoman"/>
      <w:lvlText w:val="%6."/>
      <w:lvlJc w:val="right"/>
      <w:pPr>
        <w:ind w:left="4354" w:hanging="180"/>
      </w:pPr>
      <w:rPr>
        <w:rFonts w:cs="Times New Roman"/>
      </w:rPr>
    </w:lvl>
    <w:lvl w:ilvl="6" w:tplc="0409000F" w:tentative="1">
      <w:start w:val="1"/>
      <w:numFmt w:val="decimal"/>
      <w:lvlText w:val="%7."/>
      <w:lvlJc w:val="left"/>
      <w:pPr>
        <w:ind w:left="5074" w:hanging="360"/>
      </w:pPr>
      <w:rPr>
        <w:rFonts w:cs="Times New Roman"/>
      </w:rPr>
    </w:lvl>
    <w:lvl w:ilvl="7" w:tplc="04090019" w:tentative="1">
      <w:start w:val="1"/>
      <w:numFmt w:val="lowerLetter"/>
      <w:lvlText w:val="%8."/>
      <w:lvlJc w:val="left"/>
      <w:pPr>
        <w:ind w:left="5794" w:hanging="360"/>
      </w:pPr>
      <w:rPr>
        <w:rFonts w:cs="Times New Roman"/>
      </w:rPr>
    </w:lvl>
    <w:lvl w:ilvl="8" w:tplc="0409001B" w:tentative="1">
      <w:start w:val="1"/>
      <w:numFmt w:val="lowerRoman"/>
      <w:lvlText w:val="%9."/>
      <w:lvlJc w:val="right"/>
      <w:pPr>
        <w:ind w:left="6514" w:hanging="180"/>
      </w:pPr>
      <w:rPr>
        <w:rFonts w:cs="Times New Roman"/>
      </w:rPr>
    </w:lvl>
  </w:abstractNum>
  <w:abstractNum w:abstractNumId="24" w15:restartNumberingAfterBreak="0">
    <w:nsid w:val="4B791BF2"/>
    <w:multiLevelType w:val="hybridMultilevel"/>
    <w:tmpl w:val="929035EE"/>
    <w:lvl w:ilvl="0" w:tplc="375890F6">
      <w:start w:val="1"/>
      <w:numFmt w:val="bullet"/>
      <w:lvlText w:val=""/>
      <w:lvlJc w:val="left"/>
      <w:pPr>
        <w:tabs>
          <w:tab w:val="num" w:pos="720"/>
        </w:tabs>
        <w:ind w:left="720" w:hanging="360"/>
      </w:pPr>
      <w:rPr>
        <w:rFonts w:ascii="Wingdings" w:hAnsi="Wingdings" w:hint="default"/>
      </w:rPr>
    </w:lvl>
    <w:lvl w:ilvl="1" w:tplc="AD28458C" w:tentative="1">
      <w:start w:val="1"/>
      <w:numFmt w:val="bullet"/>
      <w:lvlText w:val=""/>
      <w:lvlJc w:val="left"/>
      <w:pPr>
        <w:tabs>
          <w:tab w:val="num" w:pos="1440"/>
        </w:tabs>
        <w:ind w:left="1440" w:hanging="360"/>
      </w:pPr>
      <w:rPr>
        <w:rFonts w:ascii="Wingdings" w:hAnsi="Wingdings" w:hint="default"/>
      </w:rPr>
    </w:lvl>
    <w:lvl w:ilvl="2" w:tplc="8FFE7584" w:tentative="1">
      <w:start w:val="1"/>
      <w:numFmt w:val="bullet"/>
      <w:lvlText w:val=""/>
      <w:lvlJc w:val="left"/>
      <w:pPr>
        <w:tabs>
          <w:tab w:val="num" w:pos="2160"/>
        </w:tabs>
        <w:ind w:left="2160" w:hanging="360"/>
      </w:pPr>
      <w:rPr>
        <w:rFonts w:ascii="Wingdings" w:hAnsi="Wingdings" w:hint="default"/>
      </w:rPr>
    </w:lvl>
    <w:lvl w:ilvl="3" w:tplc="CD32B4E6" w:tentative="1">
      <w:start w:val="1"/>
      <w:numFmt w:val="bullet"/>
      <w:lvlText w:val=""/>
      <w:lvlJc w:val="left"/>
      <w:pPr>
        <w:tabs>
          <w:tab w:val="num" w:pos="2880"/>
        </w:tabs>
        <w:ind w:left="2880" w:hanging="360"/>
      </w:pPr>
      <w:rPr>
        <w:rFonts w:ascii="Wingdings" w:hAnsi="Wingdings" w:hint="default"/>
      </w:rPr>
    </w:lvl>
    <w:lvl w:ilvl="4" w:tplc="5734BC1A" w:tentative="1">
      <w:start w:val="1"/>
      <w:numFmt w:val="bullet"/>
      <w:lvlText w:val=""/>
      <w:lvlJc w:val="left"/>
      <w:pPr>
        <w:tabs>
          <w:tab w:val="num" w:pos="3600"/>
        </w:tabs>
        <w:ind w:left="3600" w:hanging="360"/>
      </w:pPr>
      <w:rPr>
        <w:rFonts w:ascii="Wingdings" w:hAnsi="Wingdings" w:hint="default"/>
      </w:rPr>
    </w:lvl>
    <w:lvl w:ilvl="5" w:tplc="E0C44F12" w:tentative="1">
      <w:start w:val="1"/>
      <w:numFmt w:val="bullet"/>
      <w:lvlText w:val=""/>
      <w:lvlJc w:val="left"/>
      <w:pPr>
        <w:tabs>
          <w:tab w:val="num" w:pos="4320"/>
        </w:tabs>
        <w:ind w:left="4320" w:hanging="360"/>
      </w:pPr>
      <w:rPr>
        <w:rFonts w:ascii="Wingdings" w:hAnsi="Wingdings" w:hint="default"/>
      </w:rPr>
    </w:lvl>
    <w:lvl w:ilvl="6" w:tplc="FF60B380" w:tentative="1">
      <w:start w:val="1"/>
      <w:numFmt w:val="bullet"/>
      <w:lvlText w:val=""/>
      <w:lvlJc w:val="left"/>
      <w:pPr>
        <w:tabs>
          <w:tab w:val="num" w:pos="5040"/>
        </w:tabs>
        <w:ind w:left="5040" w:hanging="360"/>
      </w:pPr>
      <w:rPr>
        <w:rFonts w:ascii="Wingdings" w:hAnsi="Wingdings" w:hint="default"/>
      </w:rPr>
    </w:lvl>
    <w:lvl w:ilvl="7" w:tplc="AE2E8974" w:tentative="1">
      <w:start w:val="1"/>
      <w:numFmt w:val="bullet"/>
      <w:lvlText w:val=""/>
      <w:lvlJc w:val="left"/>
      <w:pPr>
        <w:tabs>
          <w:tab w:val="num" w:pos="5760"/>
        </w:tabs>
        <w:ind w:left="5760" w:hanging="360"/>
      </w:pPr>
      <w:rPr>
        <w:rFonts w:ascii="Wingdings" w:hAnsi="Wingdings" w:hint="default"/>
      </w:rPr>
    </w:lvl>
    <w:lvl w:ilvl="8" w:tplc="A2CA8BB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F286996"/>
    <w:multiLevelType w:val="hybridMultilevel"/>
    <w:tmpl w:val="6C42BF7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517B194C"/>
    <w:multiLevelType w:val="hybridMultilevel"/>
    <w:tmpl w:val="7ED67E4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53C73680"/>
    <w:multiLevelType w:val="hybridMultilevel"/>
    <w:tmpl w:val="AD8ED34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8" w15:restartNumberingAfterBreak="0">
    <w:nsid w:val="544B01FC"/>
    <w:multiLevelType w:val="hybridMultilevel"/>
    <w:tmpl w:val="BEE25B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4D402EA"/>
    <w:multiLevelType w:val="hybridMultilevel"/>
    <w:tmpl w:val="FDAAF4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4D82883"/>
    <w:multiLevelType w:val="hybridMultilevel"/>
    <w:tmpl w:val="9F32C2A0"/>
    <w:lvl w:ilvl="0" w:tplc="EBA6E3E4">
      <w:start w:val="1"/>
      <w:numFmt w:val="decimal"/>
      <w:lvlText w:val="%1."/>
      <w:lvlJc w:val="left"/>
      <w:pPr>
        <w:ind w:left="720" w:hanging="360"/>
      </w:pPr>
      <w:rPr>
        <w:rFonts w:ascii="Cambria" w:eastAsia="Times New Roman" w:hAnsi="Cambria" w:cs="Times New Roman"/>
        <w:color w:val="auto"/>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15:restartNumberingAfterBreak="0">
    <w:nsid w:val="58056E51"/>
    <w:multiLevelType w:val="hybridMultilevel"/>
    <w:tmpl w:val="BA54BB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942087D"/>
    <w:multiLevelType w:val="hybridMultilevel"/>
    <w:tmpl w:val="C6482AD6"/>
    <w:lvl w:ilvl="0" w:tplc="59B61486">
      <w:start w:val="10"/>
      <w:numFmt w:val="decimal"/>
      <w:lvlText w:val="%1"/>
      <w:lvlJc w:val="left"/>
      <w:pPr>
        <w:ind w:left="6173" w:hanging="360"/>
      </w:pPr>
      <w:rPr>
        <w:rFonts w:hint="default"/>
        <w:color w:val="FFFFFF"/>
      </w:rPr>
    </w:lvl>
    <w:lvl w:ilvl="1" w:tplc="04270019" w:tentative="1">
      <w:start w:val="1"/>
      <w:numFmt w:val="lowerLetter"/>
      <w:lvlText w:val="%2."/>
      <w:lvlJc w:val="left"/>
      <w:pPr>
        <w:ind w:left="6893" w:hanging="360"/>
      </w:pPr>
    </w:lvl>
    <w:lvl w:ilvl="2" w:tplc="0427001B" w:tentative="1">
      <w:start w:val="1"/>
      <w:numFmt w:val="lowerRoman"/>
      <w:lvlText w:val="%3."/>
      <w:lvlJc w:val="right"/>
      <w:pPr>
        <w:ind w:left="7613" w:hanging="180"/>
      </w:pPr>
    </w:lvl>
    <w:lvl w:ilvl="3" w:tplc="0427000F" w:tentative="1">
      <w:start w:val="1"/>
      <w:numFmt w:val="decimal"/>
      <w:lvlText w:val="%4."/>
      <w:lvlJc w:val="left"/>
      <w:pPr>
        <w:ind w:left="8333" w:hanging="360"/>
      </w:pPr>
    </w:lvl>
    <w:lvl w:ilvl="4" w:tplc="04270019" w:tentative="1">
      <w:start w:val="1"/>
      <w:numFmt w:val="lowerLetter"/>
      <w:lvlText w:val="%5."/>
      <w:lvlJc w:val="left"/>
      <w:pPr>
        <w:ind w:left="9053" w:hanging="360"/>
      </w:pPr>
    </w:lvl>
    <w:lvl w:ilvl="5" w:tplc="0427001B" w:tentative="1">
      <w:start w:val="1"/>
      <w:numFmt w:val="lowerRoman"/>
      <w:lvlText w:val="%6."/>
      <w:lvlJc w:val="right"/>
      <w:pPr>
        <w:ind w:left="9773" w:hanging="180"/>
      </w:pPr>
    </w:lvl>
    <w:lvl w:ilvl="6" w:tplc="0427000F" w:tentative="1">
      <w:start w:val="1"/>
      <w:numFmt w:val="decimal"/>
      <w:lvlText w:val="%7."/>
      <w:lvlJc w:val="left"/>
      <w:pPr>
        <w:ind w:left="10493" w:hanging="360"/>
      </w:pPr>
    </w:lvl>
    <w:lvl w:ilvl="7" w:tplc="04270019" w:tentative="1">
      <w:start w:val="1"/>
      <w:numFmt w:val="lowerLetter"/>
      <w:lvlText w:val="%8."/>
      <w:lvlJc w:val="left"/>
      <w:pPr>
        <w:ind w:left="11213" w:hanging="360"/>
      </w:pPr>
    </w:lvl>
    <w:lvl w:ilvl="8" w:tplc="0427001B" w:tentative="1">
      <w:start w:val="1"/>
      <w:numFmt w:val="lowerRoman"/>
      <w:lvlText w:val="%9."/>
      <w:lvlJc w:val="right"/>
      <w:pPr>
        <w:ind w:left="11933" w:hanging="180"/>
      </w:pPr>
    </w:lvl>
  </w:abstractNum>
  <w:abstractNum w:abstractNumId="33" w15:restartNumberingAfterBreak="0">
    <w:nsid w:val="5D554BC3"/>
    <w:multiLevelType w:val="hybridMultilevel"/>
    <w:tmpl w:val="9F1472C4"/>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4" w15:restartNumberingAfterBreak="0">
    <w:nsid w:val="62785733"/>
    <w:multiLevelType w:val="hybridMultilevel"/>
    <w:tmpl w:val="6ACA242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5" w15:restartNumberingAfterBreak="0">
    <w:nsid w:val="62DB371C"/>
    <w:multiLevelType w:val="hybridMultilevel"/>
    <w:tmpl w:val="939442FA"/>
    <w:lvl w:ilvl="0" w:tplc="0809000F">
      <w:start w:val="1"/>
      <w:numFmt w:val="decimal"/>
      <w:lvlText w:val="%1."/>
      <w:lvlJc w:val="left"/>
      <w:pPr>
        <w:ind w:left="720" w:hanging="360"/>
      </w:pPr>
      <w:rPr>
        <w:rFonts w:cs="Times New Roman" w:hint="default"/>
        <w:color w:val="auto"/>
        <w:u w:val="none"/>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6" w15:restartNumberingAfterBreak="0">
    <w:nsid w:val="67237182"/>
    <w:multiLevelType w:val="multilevel"/>
    <w:tmpl w:val="D2FEE7C8"/>
    <w:lvl w:ilvl="0">
      <w:start w:val="1"/>
      <w:numFmt w:val="decimal"/>
      <w:lvlText w:val="%1."/>
      <w:lvlJc w:val="left"/>
      <w:pPr>
        <w:tabs>
          <w:tab w:val="num" w:pos="720"/>
        </w:tabs>
        <w:ind w:left="720" w:hanging="360"/>
      </w:pPr>
      <w:rPr>
        <w:rFonts w:cs="Times New Roman"/>
      </w:rPr>
    </w:lvl>
    <w:lvl w:ilvl="1">
      <w:start w:val="2"/>
      <w:numFmt w:val="decimal"/>
      <w:isLgl/>
      <w:lvlText w:val="%1.%2."/>
      <w:lvlJc w:val="left"/>
      <w:pPr>
        <w:ind w:left="1252" w:hanging="720"/>
      </w:pPr>
      <w:rPr>
        <w:rFonts w:cs="Times New Roman" w:hint="default"/>
      </w:rPr>
    </w:lvl>
    <w:lvl w:ilvl="2">
      <w:start w:val="4"/>
      <w:numFmt w:val="decimal"/>
      <w:isLgl/>
      <w:lvlText w:val="%1.%2.%3."/>
      <w:lvlJc w:val="left"/>
      <w:pPr>
        <w:ind w:left="1424" w:hanging="720"/>
      </w:pPr>
      <w:rPr>
        <w:rFonts w:cs="Times New Roman" w:hint="default"/>
      </w:rPr>
    </w:lvl>
    <w:lvl w:ilvl="3">
      <w:start w:val="1"/>
      <w:numFmt w:val="decimal"/>
      <w:isLgl/>
      <w:lvlText w:val="%1.%2.%3.%4."/>
      <w:lvlJc w:val="left"/>
      <w:pPr>
        <w:ind w:left="1956" w:hanging="1080"/>
      </w:pPr>
      <w:rPr>
        <w:rFonts w:cs="Times New Roman" w:hint="default"/>
      </w:rPr>
    </w:lvl>
    <w:lvl w:ilvl="4">
      <w:start w:val="1"/>
      <w:numFmt w:val="decimal"/>
      <w:isLgl/>
      <w:lvlText w:val="%1.%2.%3.%4.%5."/>
      <w:lvlJc w:val="left"/>
      <w:pPr>
        <w:ind w:left="2128" w:hanging="1080"/>
      </w:pPr>
      <w:rPr>
        <w:rFonts w:cs="Times New Roman" w:hint="default"/>
      </w:rPr>
    </w:lvl>
    <w:lvl w:ilvl="5">
      <w:start w:val="1"/>
      <w:numFmt w:val="decimal"/>
      <w:isLgl/>
      <w:lvlText w:val="%1.%2.%3.%4.%5.%6."/>
      <w:lvlJc w:val="left"/>
      <w:pPr>
        <w:ind w:left="2660" w:hanging="1440"/>
      </w:pPr>
      <w:rPr>
        <w:rFonts w:cs="Times New Roman" w:hint="default"/>
      </w:rPr>
    </w:lvl>
    <w:lvl w:ilvl="6">
      <w:start w:val="1"/>
      <w:numFmt w:val="decimal"/>
      <w:isLgl/>
      <w:lvlText w:val="%1.%2.%3.%4.%5.%6.%7."/>
      <w:lvlJc w:val="left"/>
      <w:pPr>
        <w:ind w:left="2832" w:hanging="1440"/>
      </w:pPr>
      <w:rPr>
        <w:rFonts w:cs="Times New Roman" w:hint="default"/>
      </w:rPr>
    </w:lvl>
    <w:lvl w:ilvl="7">
      <w:start w:val="1"/>
      <w:numFmt w:val="decimal"/>
      <w:isLgl/>
      <w:lvlText w:val="%1.%2.%3.%4.%5.%6.%7.%8."/>
      <w:lvlJc w:val="left"/>
      <w:pPr>
        <w:ind w:left="3364" w:hanging="1800"/>
      </w:pPr>
      <w:rPr>
        <w:rFonts w:cs="Times New Roman" w:hint="default"/>
      </w:rPr>
    </w:lvl>
    <w:lvl w:ilvl="8">
      <w:start w:val="1"/>
      <w:numFmt w:val="decimal"/>
      <w:isLgl/>
      <w:lvlText w:val="%1.%2.%3.%4.%5.%6.%7.%8.%9."/>
      <w:lvlJc w:val="left"/>
      <w:pPr>
        <w:ind w:left="3536" w:hanging="1800"/>
      </w:pPr>
      <w:rPr>
        <w:rFonts w:cs="Times New Roman" w:hint="default"/>
      </w:rPr>
    </w:lvl>
  </w:abstractNum>
  <w:abstractNum w:abstractNumId="37" w15:restartNumberingAfterBreak="0">
    <w:nsid w:val="6A047A5A"/>
    <w:multiLevelType w:val="hybridMultilevel"/>
    <w:tmpl w:val="23421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9E5028"/>
    <w:multiLevelType w:val="hybridMultilevel"/>
    <w:tmpl w:val="8408B680"/>
    <w:lvl w:ilvl="0" w:tplc="E2685D46">
      <w:start w:val="1"/>
      <w:numFmt w:val="bullet"/>
      <w:lvlText w:val=""/>
      <w:lvlJc w:val="left"/>
      <w:pPr>
        <w:tabs>
          <w:tab w:val="num" w:pos="720"/>
        </w:tabs>
        <w:ind w:left="720" w:hanging="360"/>
      </w:pPr>
      <w:rPr>
        <w:rFonts w:ascii="Wingdings" w:hAnsi="Wingdings" w:hint="default"/>
      </w:rPr>
    </w:lvl>
    <w:lvl w:ilvl="1" w:tplc="A6743D4E" w:tentative="1">
      <w:start w:val="1"/>
      <w:numFmt w:val="bullet"/>
      <w:lvlText w:val=""/>
      <w:lvlJc w:val="left"/>
      <w:pPr>
        <w:tabs>
          <w:tab w:val="num" w:pos="1440"/>
        </w:tabs>
        <w:ind w:left="1440" w:hanging="360"/>
      </w:pPr>
      <w:rPr>
        <w:rFonts w:ascii="Wingdings" w:hAnsi="Wingdings" w:hint="default"/>
      </w:rPr>
    </w:lvl>
    <w:lvl w:ilvl="2" w:tplc="59580E30" w:tentative="1">
      <w:start w:val="1"/>
      <w:numFmt w:val="bullet"/>
      <w:lvlText w:val=""/>
      <w:lvlJc w:val="left"/>
      <w:pPr>
        <w:tabs>
          <w:tab w:val="num" w:pos="2160"/>
        </w:tabs>
        <w:ind w:left="2160" w:hanging="360"/>
      </w:pPr>
      <w:rPr>
        <w:rFonts w:ascii="Wingdings" w:hAnsi="Wingdings" w:hint="default"/>
      </w:rPr>
    </w:lvl>
    <w:lvl w:ilvl="3" w:tplc="A9D4B698" w:tentative="1">
      <w:start w:val="1"/>
      <w:numFmt w:val="bullet"/>
      <w:lvlText w:val=""/>
      <w:lvlJc w:val="left"/>
      <w:pPr>
        <w:tabs>
          <w:tab w:val="num" w:pos="2880"/>
        </w:tabs>
        <w:ind w:left="2880" w:hanging="360"/>
      </w:pPr>
      <w:rPr>
        <w:rFonts w:ascii="Wingdings" w:hAnsi="Wingdings" w:hint="default"/>
      </w:rPr>
    </w:lvl>
    <w:lvl w:ilvl="4" w:tplc="8E641D5C" w:tentative="1">
      <w:start w:val="1"/>
      <w:numFmt w:val="bullet"/>
      <w:lvlText w:val=""/>
      <w:lvlJc w:val="left"/>
      <w:pPr>
        <w:tabs>
          <w:tab w:val="num" w:pos="3600"/>
        </w:tabs>
        <w:ind w:left="3600" w:hanging="360"/>
      </w:pPr>
      <w:rPr>
        <w:rFonts w:ascii="Wingdings" w:hAnsi="Wingdings" w:hint="default"/>
      </w:rPr>
    </w:lvl>
    <w:lvl w:ilvl="5" w:tplc="C362FF56" w:tentative="1">
      <w:start w:val="1"/>
      <w:numFmt w:val="bullet"/>
      <w:lvlText w:val=""/>
      <w:lvlJc w:val="left"/>
      <w:pPr>
        <w:tabs>
          <w:tab w:val="num" w:pos="4320"/>
        </w:tabs>
        <w:ind w:left="4320" w:hanging="360"/>
      </w:pPr>
      <w:rPr>
        <w:rFonts w:ascii="Wingdings" w:hAnsi="Wingdings" w:hint="default"/>
      </w:rPr>
    </w:lvl>
    <w:lvl w:ilvl="6" w:tplc="2CBEE076" w:tentative="1">
      <w:start w:val="1"/>
      <w:numFmt w:val="bullet"/>
      <w:lvlText w:val=""/>
      <w:lvlJc w:val="left"/>
      <w:pPr>
        <w:tabs>
          <w:tab w:val="num" w:pos="5040"/>
        </w:tabs>
        <w:ind w:left="5040" w:hanging="360"/>
      </w:pPr>
      <w:rPr>
        <w:rFonts w:ascii="Wingdings" w:hAnsi="Wingdings" w:hint="default"/>
      </w:rPr>
    </w:lvl>
    <w:lvl w:ilvl="7" w:tplc="A64AFEFA" w:tentative="1">
      <w:start w:val="1"/>
      <w:numFmt w:val="bullet"/>
      <w:lvlText w:val=""/>
      <w:lvlJc w:val="left"/>
      <w:pPr>
        <w:tabs>
          <w:tab w:val="num" w:pos="5760"/>
        </w:tabs>
        <w:ind w:left="5760" w:hanging="360"/>
      </w:pPr>
      <w:rPr>
        <w:rFonts w:ascii="Wingdings" w:hAnsi="Wingdings" w:hint="default"/>
      </w:rPr>
    </w:lvl>
    <w:lvl w:ilvl="8" w:tplc="6720B844"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5A87AC7"/>
    <w:multiLevelType w:val="hybridMultilevel"/>
    <w:tmpl w:val="D06C5818"/>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0" w15:restartNumberingAfterBreak="0">
    <w:nsid w:val="783C75D7"/>
    <w:multiLevelType w:val="hybridMultilevel"/>
    <w:tmpl w:val="0BB69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EF5683"/>
    <w:multiLevelType w:val="hybridMultilevel"/>
    <w:tmpl w:val="6DD06348"/>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15"/>
  </w:num>
  <w:num w:numId="2">
    <w:abstractNumId w:val="23"/>
  </w:num>
  <w:num w:numId="3">
    <w:abstractNumId w:val="41"/>
  </w:num>
  <w:num w:numId="4">
    <w:abstractNumId w:val="21"/>
  </w:num>
  <w:num w:numId="5">
    <w:abstractNumId w:val="28"/>
  </w:num>
  <w:num w:numId="6">
    <w:abstractNumId w:val="0"/>
  </w:num>
  <w:num w:numId="7">
    <w:abstractNumId w:val="11"/>
  </w:num>
  <w:num w:numId="8">
    <w:abstractNumId w:val="34"/>
  </w:num>
  <w:num w:numId="9">
    <w:abstractNumId w:val="29"/>
  </w:num>
  <w:num w:numId="10">
    <w:abstractNumId w:val="16"/>
  </w:num>
  <w:num w:numId="11">
    <w:abstractNumId w:val="2"/>
  </w:num>
  <w:num w:numId="12">
    <w:abstractNumId w:val="6"/>
  </w:num>
  <w:num w:numId="13">
    <w:abstractNumId w:val="18"/>
  </w:num>
  <w:num w:numId="14">
    <w:abstractNumId w:val="22"/>
  </w:num>
  <w:num w:numId="15">
    <w:abstractNumId w:val="33"/>
  </w:num>
  <w:num w:numId="16">
    <w:abstractNumId w:val="37"/>
  </w:num>
  <w:num w:numId="17">
    <w:abstractNumId w:val="3"/>
  </w:num>
  <w:num w:numId="18">
    <w:abstractNumId w:val="4"/>
  </w:num>
  <w:num w:numId="19">
    <w:abstractNumId w:val="39"/>
  </w:num>
  <w:num w:numId="20">
    <w:abstractNumId w:val="14"/>
  </w:num>
  <w:num w:numId="21">
    <w:abstractNumId w:val="13"/>
  </w:num>
  <w:num w:numId="22">
    <w:abstractNumId w:val="9"/>
  </w:num>
  <w:num w:numId="23">
    <w:abstractNumId w:val="10"/>
  </w:num>
  <w:num w:numId="24">
    <w:abstractNumId w:val="31"/>
  </w:num>
  <w:num w:numId="25">
    <w:abstractNumId w:val="40"/>
  </w:num>
  <w:num w:numId="26">
    <w:abstractNumId w:val="26"/>
  </w:num>
  <w:num w:numId="27">
    <w:abstractNumId w:val="1"/>
  </w:num>
  <w:num w:numId="28">
    <w:abstractNumId w:val="19"/>
  </w:num>
  <w:num w:numId="29">
    <w:abstractNumId w:val="25"/>
  </w:num>
  <w:num w:numId="30">
    <w:abstractNumId w:val="36"/>
  </w:num>
  <w:num w:numId="31">
    <w:abstractNumId w:val="12"/>
  </w:num>
  <w:num w:numId="32">
    <w:abstractNumId w:val="27"/>
  </w:num>
  <w:num w:numId="33">
    <w:abstractNumId w:val="35"/>
  </w:num>
  <w:num w:numId="34">
    <w:abstractNumId w:val="38"/>
  </w:num>
  <w:num w:numId="35">
    <w:abstractNumId w:val="24"/>
  </w:num>
  <w:num w:numId="36">
    <w:abstractNumId w:val="7"/>
  </w:num>
  <w:num w:numId="37">
    <w:abstractNumId w:val="20"/>
  </w:num>
  <w:num w:numId="38">
    <w:abstractNumId w:val="8"/>
  </w:num>
  <w:num w:numId="39">
    <w:abstractNumId w:val="5"/>
  </w:num>
  <w:num w:numId="40">
    <w:abstractNumId w:val="17"/>
  </w:num>
  <w:num w:numId="41">
    <w:abstractNumId w:val="32"/>
  </w:num>
  <w:num w:numId="42">
    <w:abstractNumId w:val="3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658"/>
    <w:rsid w:val="00000A01"/>
    <w:rsid w:val="00000F42"/>
    <w:rsid w:val="00007DA5"/>
    <w:rsid w:val="00011EF4"/>
    <w:rsid w:val="00014939"/>
    <w:rsid w:val="000178E0"/>
    <w:rsid w:val="000202FD"/>
    <w:rsid w:val="00027482"/>
    <w:rsid w:val="00027513"/>
    <w:rsid w:val="00032A92"/>
    <w:rsid w:val="00032B72"/>
    <w:rsid w:val="00034B1E"/>
    <w:rsid w:val="000460E6"/>
    <w:rsid w:val="00046B20"/>
    <w:rsid w:val="00047B1F"/>
    <w:rsid w:val="000514DB"/>
    <w:rsid w:val="00066491"/>
    <w:rsid w:val="00070B4F"/>
    <w:rsid w:val="00073AC7"/>
    <w:rsid w:val="0009023B"/>
    <w:rsid w:val="00091A59"/>
    <w:rsid w:val="000930CF"/>
    <w:rsid w:val="000A0EF8"/>
    <w:rsid w:val="000A16D1"/>
    <w:rsid w:val="000A2111"/>
    <w:rsid w:val="000B0E22"/>
    <w:rsid w:val="000B1876"/>
    <w:rsid w:val="000C5CA1"/>
    <w:rsid w:val="000D20EA"/>
    <w:rsid w:val="000D449C"/>
    <w:rsid w:val="000D5105"/>
    <w:rsid w:val="000D6EB8"/>
    <w:rsid w:val="000E2973"/>
    <w:rsid w:val="000E6E3F"/>
    <w:rsid w:val="000F6335"/>
    <w:rsid w:val="000F7010"/>
    <w:rsid w:val="001044CE"/>
    <w:rsid w:val="001112DB"/>
    <w:rsid w:val="0011247D"/>
    <w:rsid w:val="00115F6C"/>
    <w:rsid w:val="001212A2"/>
    <w:rsid w:val="00123620"/>
    <w:rsid w:val="001259BF"/>
    <w:rsid w:val="00132339"/>
    <w:rsid w:val="00132373"/>
    <w:rsid w:val="00132678"/>
    <w:rsid w:val="0013774C"/>
    <w:rsid w:val="00142131"/>
    <w:rsid w:val="001433DF"/>
    <w:rsid w:val="001479C3"/>
    <w:rsid w:val="00150B42"/>
    <w:rsid w:val="00165477"/>
    <w:rsid w:val="001762AF"/>
    <w:rsid w:val="001915BA"/>
    <w:rsid w:val="001948AD"/>
    <w:rsid w:val="00195495"/>
    <w:rsid w:val="001A0CB0"/>
    <w:rsid w:val="001A4ADA"/>
    <w:rsid w:val="001B5DD9"/>
    <w:rsid w:val="001B601D"/>
    <w:rsid w:val="001B7182"/>
    <w:rsid w:val="001C72EB"/>
    <w:rsid w:val="001D52A2"/>
    <w:rsid w:val="001D7D15"/>
    <w:rsid w:val="001E0A35"/>
    <w:rsid w:val="001E53D8"/>
    <w:rsid w:val="001E5B35"/>
    <w:rsid w:val="001E63B1"/>
    <w:rsid w:val="001F4ED0"/>
    <w:rsid w:val="00203689"/>
    <w:rsid w:val="00204817"/>
    <w:rsid w:val="00205F92"/>
    <w:rsid w:val="002063B2"/>
    <w:rsid w:val="00211A79"/>
    <w:rsid w:val="00215C02"/>
    <w:rsid w:val="00221EAB"/>
    <w:rsid w:val="00223662"/>
    <w:rsid w:val="00224871"/>
    <w:rsid w:val="00226389"/>
    <w:rsid w:val="0022694B"/>
    <w:rsid w:val="00233CBE"/>
    <w:rsid w:val="00234EB8"/>
    <w:rsid w:val="0023564A"/>
    <w:rsid w:val="00243103"/>
    <w:rsid w:val="0024318B"/>
    <w:rsid w:val="00244C6B"/>
    <w:rsid w:val="00250BE1"/>
    <w:rsid w:val="0026441C"/>
    <w:rsid w:val="002665DD"/>
    <w:rsid w:val="00267E91"/>
    <w:rsid w:val="00280EBC"/>
    <w:rsid w:val="00286F3F"/>
    <w:rsid w:val="0028790C"/>
    <w:rsid w:val="00290282"/>
    <w:rsid w:val="002919B5"/>
    <w:rsid w:val="002968FB"/>
    <w:rsid w:val="002A08C9"/>
    <w:rsid w:val="002A1FF8"/>
    <w:rsid w:val="002A2C2A"/>
    <w:rsid w:val="002A2F29"/>
    <w:rsid w:val="002B2406"/>
    <w:rsid w:val="002B2F24"/>
    <w:rsid w:val="002B2FD7"/>
    <w:rsid w:val="002B7321"/>
    <w:rsid w:val="002C1224"/>
    <w:rsid w:val="002C3FC1"/>
    <w:rsid w:val="002D423C"/>
    <w:rsid w:val="002D696D"/>
    <w:rsid w:val="002D75E1"/>
    <w:rsid w:val="002D7AAB"/>
    <w:rsid w:val="002F25AD"/>
    <w:rsid w:val="002F451C"/>
    <w:rsid w:val="002F5A1B"/>
    <w:rsid w:val="0030079D"/>
    <w:rsid w:val="003019FE"/>
    <w:rsid w:val="00302662"/>
    <w:rsid w:val="003035A1"/>
    <w:rsid w:val="00307C3B"/>
    <w:rsid w:val="003218DF"/>
    <w:rsid w:val="00324510"/>
    <w:rsid w:val="00327DC1"/>
    <w:rsid w:val="00330280"/>
    <w:rsid w:val="0033316E"/>
    <w:rsid w:val="0034398A"/>
    <w:rsid w:val="00345BCF"/>
    <w:rsid w:val="003518B4"/>
    <w:rsid w:val="003528C9"/>
    <w:rsid w:val="00354BD5"/>
    <w:rsid w:val="00361593"/>
    <w:rsid w:val="00361903"/>
    <w:rsid w:val="00371A40"/>
    <w:rsid w:val="00374D11"/>
    <w:rsid w:val="00375465"/>
    <w:rsid w:val="00381CC5"/>
    <w:rsid w:val="00386A00"/>
    <w:rsid w:val="00393146"/>
    <w:rsid w:val="003933A2"/>
    <w:rsid w:val="00394886"/>
    <w:rsid w:val="00394BD5"/>
    <w:rsid w:val="003975F0"/>
    <w:rsid w:val="003A13CF"/>
    <w:rsid w:val="003A7D8E"/>
    <w:rsid w:val="003B280F"/>
    <w:rsid w:val="003B4F9B"/>
    <w:rsid w:val="003B53B9"/>
    <w:rsid w:val="003C2A5C"/>
    <w:rsid w:val="003D06A9"/>
    <w:rsid w:val="003E1759"/>
    <w:rsid w:val="003E245F"/>
    <w:rsid w:val="003F1E98"/>
    <w:rsid w:val="003F284A"/>
    <w:rsid w:val="003F376D"/>
    <w:rsid w:val="003F7C69"/>
    <w:rsid w:val="0040184A"/>
    <w:rsid w:val="004031C7"/>
    <w:rsid w:val="00403BD1"/>
    <w:rsid w:val="004045A4"/>
    <w:rsid w:val="00410788"/>
    <w:rsid w:val="004124AA"/>
    <w:rsid w:val="00422CE0"/>
    <w:rsid w:val="004245BC"/>
    <w:rsid w:val="004261EE"/>
    <w:rsid w:val="0043455C"/>
    <w:rsid w:val="00441044"/>
    <w:rsid w:val="00441DF4"/>
    <w:rsid w:val="00446199"/>
    <w:rsid w:val="0044652B"/>
    <w:rsid w:val="00456B29"/>
    <w:rsid w:val="004655E5"/>
    <w:rsid w:val="00471462"/>
    <w:rsid w:val="00475D27"/>
    <w:rsid w:val="00482F20"/>
    <w:rsid w:val="00494973"/>
    <w:rsid w:val="00497CAE"/>
    <w:rsid w:val="004A2542"/>
    <w:rsid w:val="004A62EA"/>
    <w:rsid w:val="004B24A8"/>
    <w:rsid w:val="004B457E"/>
    <w:rsid w:val="004C2349"/>
    <w:rsid w:val="004C346B"/>
    <w:rsid w:val="004C418B"/>
    <w:rsid w:val="004D280B"/>
    <w:rsid w:val="004E33F3"/>
    <w:rsid w:val="004E42C7"/>
    <w:rsid w:val="004E50E5"/>
    <w:rsid w:val="004E76C7"/>
    <w:rsid w:val="004F0C75"/>
    <w:rsid w:val="004F3259"/>
    <w:rsid w:val="004F363C"/>
    <w:rsid w:val="00501508"/>
    <w:rsid w:val="005026F6"/>
    <w:rsid w:val="00504259"/>
    <w:rsid w:val="00510EB5"/>
    <w:rsid w:val="005208C9"/>
    <w:rsid w:val="005237C9"/>
    <w:rsid w:val="00524F26"/>
    <w:rsid w:val="00525297"/>
    <w:rsid w:val="00526806"/>
    <w:rsid w:val="00530CBE"/>
    <w:rsid w:val="00532ECA"/>
    <w:rsid w:val="00536AF1"/>
    <w:rsid w:val="0054259A"/>
    <w:rsid w:val="00543305"/>
    <w:rsid w:val="00562F00"/>
    <w:rsid w:val="005642B8"/>
    <w:rsid w:val="005728B1"/>
    <w:rsid w:val="0057554A"/>
    <w:rsid w:val="00575CAE"/>
    <w:rsid w:val="00575FC1"/>
    <w:rsid w:val="00581757"/>
    <w:rsid w:val="005923B0"/>
    <w:rsid w:val="005943C3"/>
    <w:rsid w:val="005962F6"/>
    <w:rsid w:val="005967C3"/>
    <w:rsid w:val="005B07E0"/>
    <w:rsid w:val="005B39AA"/>
    <w:rsid w:val="005B534D"/>
    <w:rsid w:val="005B5DDB"/>
    <w:rsid w:val="005C43EF"/>
    <w:rsid w:val="005D1816"/>
    <w:rsid w:val="005F2568"/>
    <w:rsid w:val="005F36CE"/>
    <w:rsid w:val="005F6DB4"/>
    <w:rsid w:val="00601FD7"/>
    <w:rsid w:val="006026BD"/>
    <w:rsid w:val="00603EF4"/>
    <w:rsid w:val="00611E95"/>
    <w:rsid w:val="0061252C"/>
    <w:rsid w:val="00612AC9"/>
    <w:rsid w:val="00613ED7"/>
    <w:rsid w:val="00621A7B"/>
    <w:rsid w:val="0063377B"/>
    <w:rsid w:val="00643354"/>
    <w:rsid w:val="006522F1"/>
    <w:rsid w:val="0067028F"/>
    <w:rsid w:val="00670447"/>
    <w:rsid w:val="00670684"/>
    <w:rsid w:val="00696B7A"/>
    <w:rsid w:val="006979DD"/>
    <w:rsid w:val="006A0059"/>
    <w:rsid w:val="006A31AB"/>
    <w:rsid w:val="006A509D"/>
    <w:rsid w:val="006A6FB9"/>
    <w:rsid w:val="006B08B6"/>
    <w:rsid w:val="006B0974"/>
    <w:rsid w:val="006B3223"/>
    <w:rsid w:val="006B51D8"/>
    <w:rsid w:val="006C1C80"/>
    <w:rsid w:val="006D571B"/>
    <w:rsid w:val="006D625A"/>
    <w:rsid w:val="006D64F3"/>
    <w:rsid w:val="006E7C27"/>
    <w:rsid w:val="006F1A1F"/>
    <w:rsid w:val="006F5933"/>
    <w:rsid w:val="0070026C"/>
    <w:rsid w:val="007022B9"/>
    <w:rsid w:val="00706B5B"/>
    <w:rsid w:val="00714747"/>
    <w:rsid w:val="007164CC"/>
    <w:rsid w:val="00721005"/>
    <w:rsid w:val="00723183"/>
    <w:rsid w:val="007245E9"/>
    <w:rsid w:val="007256C4"/>
    <w:rsid w:val="00726F7A"/>
    <w:rsid w:val="00734F21"/>
    <w:rsid w:val="00741FCE"/>
    <w:rsid w:val="0074422B"/>
    <w:rsid w:val="007443B0"/>
    <w:rsid w:val="00744AAA"/>
    <w:rsid w:val="0074509F"/>
    <w:rsid w:val="00745F62"/>
    <w:rsid w:val="007511A8"/>
    <w:rsid w:val="00752C39"/>
    <w:rsid w:val="00756FBF"/>
    <w:rsid w:val="007617C1"/>
    <w:rsid w:val="0076226E"/>
    <w:rsid w:val="00764C8C"/>
    <w:rsid w:val="00766FBC"/>
    <w:rsid w:val="00767E02"/>
    <w:rsid w:val="007711FE"/>
    <w:rsid w:val="00771D57"/>
    <w:rsid w:val="00781DAA"/>
    <w:rsid w:val="00795296"/>
    <w:rsid w:val="00796A21"/>
    <w:rsid w:val="007B1970"/>
    <w:rsid w:val="007B2FAD"/>
    <w:rsid w:val="007B4ACF"/>
    <w:rsid w:val="007B6ECD"/>
    <w:rsid w:val="007B7581"/>
    <w:rsid w:val="007C49D6"/>
    <w:rsid w:val="007E1A9B"/>
    <w:rsid w:val="007F285B"/>
    <w:rsid w:val="007F3207"/>
    <w:rsid w:val="007F3354"/>
    <w:rsid w:val="007F4BE9"/>
    <w:rsid w:val="007F6FDB"/>
    <w:rsid w:val="007F76CA"/>
    <w:rsid w:val="00802722"/>
    <w:rsid w:val="00802EA5"/>
    <w:rsid w:val="00811658"/>
    <w:rsid w:val="008174C8"/>
    <w:rsid w:val="00817B44"/>
    <w:rsid w:val="00820843"/>
    <w:rsid w:val="00834A70"/>
    <w:rsid w:val="00835F8C"/>
    <w:rsid w:val="00837D16"/>
    <w:rsid w:val="00840973"/>
    <w:rsid w:val="0084131C"/>
    <w:rsid w:val="008464F0"/>
    <w:rsid w:val="00847F19"/>
    <w:rsid w:val="00850C16"/>
    <w:rsid w:val="00850D15"/>
    <w:rsid w:val="00854B99"/>
    <w:rsid w:val="0085576E"/>
    <w:rsid w:val="0085686B"/>
    <w:rsid w:val="00860583"/>
    <w:rsid w:val="0086135C"/>
    <w:rsid w:val="008655EB"/>
    <w:rsid w:val="0086609C"/>
    <w:rsid w:val="008670D8"/>
    <w:rsid w:val="00873D8D"/>
    <w:rsid w:val="00882B10"/>
    <w:rsid w:val="00890E63"/>
    <w:rsid w:val="008A3FCD"/>
    <w:rsid w:val="008A4234"/>
    <w:rsid w:val="008B00DE"/>
    <w:rsid w:val="008B5ED9"/>
    <w:rsid w:val="008C20AC"/>
    <w:rsid w:val="008C50EF"/>
    <w:rsid w:val="008E38B7"/>
    <w:rsid w:val="008E41C3"/>
    <w:rsid w:val="008E6039"/>
    <w:rsid w:val="008E66AE"/>
    <w:rsid w:val="008E7487"/>
    <w:rsid w:val="008F10FC"/>
    <w:rsid w:val="008F1134"/>
    <w:rsid w:val="008F141E"/>
    <w:rsid w:val="008F1516"/>
    <w:rsid w:val="008F33D5"/>
    <w:rsid w:val="00904702"/>
    <w:rsid w:val="009049AA"/>
    <w:rsid w:val="00906ED7"/>
    <w:rsid w:val="00907DD9"/>
    <w:rsid w:val="00910C08"/>
    <w:rsid w:val="00910FA4"/>
    <w:rsid w:val="009152B9"/>
    <w:rsid w:val="0091696A"/>
    <w:rsid w:val="009174E5"/>
    <w:rsid w:val="00923933"/>
    <w:rsid w:val="00927C69"/>
    <w:rsid w:val="009345D7"/>
    <w:rsid w:val="00940C88"/>
    <w:rsid w:val="00950101"/>
    <w:rsid w:val="00950E0D"/>
    <w:rsid w:val="00951A2D"/>
    <w:rsid w:val="00957584"/>
    <w:rsid w:val="009575BC"/>
    <w:rsid w:val="0096085E"/>
    <w:rsid w:val="00967292"/>
    <w:rsid w:val="009702D6"/>
    <w:rsid w:val="009769A8"/>
    <w:rsid w:val="00980C17"/>
    <w:rsid w:val="009818FA"/>
    <w:rsid w:val="00982049"/>
    <w:rsid w:val="00985932"/>
    <w:rsid w:val="009A00F6"/>
    <w:rsid w:val="009A0B0A"/>
    <w:rsid w:val="009A4BCA"/>
    <w:rsid w:val="009A64DE"/>
    <w:rsid w:val="009B1560"/>
    <w:rsid w:val="009B25E8"/>
    <w:rsid w:val="009B2629"/>
    <w:rsid w:val="009B29CC"/>
    <w:rsid w:val="009C7469"/>
    <w:rsid w:val="009D4D6E"/>
    <w:rsid w:val="009D75D6"/>
    <w:rsid w:val="009E33DB"/>
    <w:rsid w:val="009E3ADB"/>
    <w:rsid w:val="009E537B"/>
    <w:rsid w:val="009E74FE"/>
    <w:rsid w:val="009F0DD5"/>
    <w:rsid w:val="00A016B0"/>
    <w:rsid w:val="00A0433E"/>
    <w:rsid w:val="00A10722"/>
    <w:rsid w:val="00A12210"/>
    <w:rsid w:val="00A230D7"/>
    <w:rsid w:val="00A23EF0"/>
    <w:rsid w:val="00A25863"/>
    <w:rsid w:val="00A2750B"/>
    <w:rsid w:val="00A30F12"/>
    <w:rsid w:val="00A34E4A"/>
    <w:rsid w:val="00A366D4"/>
    <w:rsid w:val="00A435D6"/>
    <w:rsid w:val="00A435EC"/>
    <w:rsid w:val="00A46C57"/>
    <w:rsid w:val="00A65C36"/>
    <w:rsid w:val="00A67266"/>
    <w:rsid w:val="00A673C1"/>
    <w:rsid w:val="00A729C0"/>
    <w:rsid w:val="00A7694E"/>
    <w:rsid w:val="00A8300A"/>
    <w:rsid w:val="00A86D62"/>
    <w:rsid w:val="00A87097"/>
    <w:rsid w:val="00A94A4D"/>
    <w:rsid w:val="00AA20F6"/>
    <w:rsid w:val="00AA2D8F"/>
    <w:rsid w:val="00AA545C"/>
    <w:rsid w:val="00AA5B1C"/>
    <w:rsid w:val="00AB24F9"/>
    <w:rsid w:val="00AB4191"/>
    <w:rsid w:val="00AB5C61"/>
    <w:rsid w:val="00AC3B68"/>
    <w:rsid w:val="00AC3E52"/>
    <w:rsid w:val="00AC6C1B"/>
    <w:rsid w:val="00AD5474"/>
    <w:rsid w:val="00AE11EC"/>
    <w:rsid w:val="00AE2A8D"/>
    <w:rsid w:val="00AE505D"/>
    <w:rsid w:val="00AE6775"/>
    <w:rsid w:val="00AF135A"/>
    <w:rsid w:val="00AF2BFC"/>
    <w:rsid w:val="00AF3C1D"/>
    <w:rsid w:val="00AF4979"/>
    <w:rsid w:val="00AF5D3F"/>
    <w:rsid w:val="00B039E2"/>
    <w:rsid w:val="00B11FB1"/>
    <w:rsid w:val="00B14BBE"/>
    <w:rsid w:val="00B2327E"/>
    <w:rsid w:val="00B2425E"/>
    <w:rsid w:val="00B26F90"/>
    <w:rsid w:val="00B342CF"/>
    <w:rsid w:val="00B34562"/>
    <w:rsid w:val="00B421B8"/>
    <w:rsid w:val="00B42CE1"/>
    <w:rsid w:val="00B42E20"/>
    <w:rsid w:val="00B467BD"/>
    <w:rsid w:val="00B550AB"/>
    <w:rsid w:val="00B57E32"/>
    <w:rsid w:val="00B60784"/>
    <w:rsid w:val="00B64850"/>
    <w:rsid w:val="00B70C43"/>
    <w:rsid w:val="00B735B2"/>
    <w:rsid w:val="00B76967"/>
    <w:rsid w:val="00B76A95"/>
    <w:rsid w:val="00B8075B"/>
    <w:rsid w:val="00B90ED9"/>
    <w:rsid w:val="00B90FA3"/>
    <w:rsid w:val="00B9123E"/>
    <w:rsid w:val="00B91DB9"/>
    <w:rsid w:val="00B974C8"/>
    <w:rsid w:val="00BA110F"/>
    <w:rsid w:val="00BA2F2F"/>
    <w:rsid w:val="00BA45F2"/>
    <w:rsid w:val="00BB0D78"/>
    <w:rsid w:val="00BB185C"/>
    <w:rsid w:val="00BB57CD"/>
    <w:rsid w:val="00BC0367"/>
    <w:rsid w:val="00BC26DE"/>
    <w:rsid w:val="00BD1ACD"/>
    <w:rsid w:val="00BD1C52"/>
    <w:rsid w:val="00BD24D1"/>
    <w:rsid w:val="00BD38C9"/>
    <w:rsid w:val="00BD5077"/>
    <w:rsid w:val="00BD5549"/>
    <w:rsid w:val="00BE514C"/>
    <w:rsid w:val="00BE543B"/>
    <w:rsid w:val="00BF6409"/>
    <w:rsid w:val="00C01213"/>
    <w:rsid w:val="00C02F57"/>
    <w:rsid w:val="00C04006"/>
    <w:rsid w:val="00C07620"/>
    <w:rsid w:val="00C10EF3"/>
    <w:rsid w:val="00C1579E"/>
    <w:rsid w:val="00C15D04"/>
    <w:rsid w:val="00C2015A"/>
    <w:rsid w:val="00C22D4F"/>
    <w:rsid w:val="00C24272"/>
    <w:rsid w:val="00C253C6"/>
    <w:rsid w:val="00C27E90"/>
    <w:rsid w:val="00C30C09"/>
    <w:rsid w:val="00C3565D"/>
    <w:rsid w:val="00C450C0"/>
    <w:rsid w:val="00C5790D"/>
    <w:rsid w:val="00C64F9C"/>
    <w:rsid w:val="00C738E4"/>
    <w:rsid w:val="00C73D60"/>
    <w:rsid w:val="00C80B8B"/>
    <w:rsid w:val="00C937F2"/>
    <w:rsid w:val="00CA3BCE"/>
    <w:rsid w:val="00CA5426"/>
    <w:rsid w:val="00CA5491"/>
    <w:rsid w:val="00CB2C29"/>
    <w:rsid w:val="00CB5189"/>
    <w:rsid w:val="00CC3705"/>
    <w:rsid w:val="00CC4210"/>
    <w:rsid w:val="00CC770E"/>
    <w:rsid w:val="00CD13A7"/>
    <w:rsid w:val="00CD1FA2"/>
    <w:rsid w:val="00CE4670"/>
    <w:rsid w:val="00CF4639"/>
    <w:rsid w:val="00D0027D"/>
    <w:rsid w:val="00D00D19"/>
    <w:rsid w:val="00D02733"/>
    <w:rsid w:val="00D030AE"/>
    <w:rsid w:val="00D05D89"/>
    <w:rsid w:val="00D0798A"/>
    <w:rsid w:val="00D10971"/>
    <w:rsid w:val="00D21E97"/>
    <w:rsid w:val="00D231EC"/>
    <w:rsid w:val="00D34AE1"/>
    <w:rsid w:val="00D42EA1"/>
    <w:rsid w:val="00D461C4"/>
    <w:rsid w:val="00D47197"/>
    <w:rsid w:val="00D53CFC"/>
    <w:rsid w:val="00D61221"/>
    <w:rsid w:val="00D66D72"/>
    <w:rsid w:val="00D94034"/>
    <w:rsid w:val="00DA2887"/>
    <w:rsid w:val="00DB013F"/>
    <w:rsid w:val="00DB10F9"/>
    <w:rsid w:val="00DB1450"/>
    <w:rsid w:val="00DB3469"/>
    <w:rsid w:val="00DB5648"/>
    <w:rsid w:val="00DB68DB"/>
    <w:rsid w:val="00DC022F"/>
    <w:rsid w:val="00DC151C"/>
    <w:rsid w:val="00DC312F"/>
    <w:rsid w:val="00DC3C2A"/>
    <w:rsid w:val="00DC449B"/>
    <w:rsid w:val="00DC764B"/>
    <w:rsid w:val="00DD0C7C"/>
    <w:rsid w:val="00DD1996"/>
    <w:rsid w:val="00DD25B5"/>
    <w:rsid w:val="00DD2D57"/>
    <w:rsid w:val="00DD5C24"/>
    <w:rsid w:val="00DE1F34"/>
    <w:rsid w:val="00DE66D4"/>
    <w:rsid w:val="00DF3BB0"/>
    <w:rsid w:val="00DF5B89"/>
    <w:rsid w:val="00E12ECB"/>
    <w:rsid w:val="00E13FBF"/>
    <w:rsid w:val="00E1799C"/>
    <w:rsid w:val="00E22B5F"/>
    <w:rsid w:val="00E34CE6"/>
    <w:rsid w:val="00E4277F"/>
    <w:rsid w:val="00E45F93"/>
    <w:rsid w:val="00E5014C"/>
    <w:rsid w:val="00E53260"/>
    <w:rsid w:val="00E57AF2"/>
    <w:rsid w:val="00E612B4"/>
    <w:rsid w:val="00E75714"/>
    <w:rsid w:val="00E808B5"/>
    <w:rsid w:val="00E848C7"/>
    <w:rsid w:val="00E86898"/>
    <w:rsid w:val="00E87604"/>
    <w:rsid w:val="00EA368F"/>
    <w:rsid w:val="00EA5CF1"/>
    <w:rsid w:val="00EA5E7F"/>
    <w:rsid w:val="00EA6417"/>
    <w:rsid w:val="00EB0264"/>
    <w:rsid w:val="00EB10C7"/>
    <w:rsid w:val="00EB4193"/>
    <w:rsid w:val="00EC03EA"/>
    <w:rsid w:val="00EC0D91"/>
    <w:rsid w:val="00EC3814"/>
    <w:rsid w:val="00EC4E98"/>
    <w:rsid w:val="00ED3CC2"/>
    <w:rsid w:val="00ED4550"/>
    <w:rsid w:val="00ED5A14"/>
    <w:rsid w:val="00EE4E54"/>
    <w:rsid w:val="00EE6C8F"/>
    <w:rsid w:val="00EF3C14"/>
    <w:rsid w:val="00EF5496"/>
    <w:rsid w:val="00EF7101"/>
    <w:rsid w:val="00F03F31"/>
    <w:rsid w:val="00F105A2"/>
    <w:rsid w:val="00F10F13"/>
    <w:rsid w:val="00F16A28"/>
    <w:rsid w:val="00F17719"/>
    <w:rsid w:val="00F23E53"/>
    <w:rsid w:val="00F2755A"/>
    <w:rsid w:val="00F27D54"/>
    <w:rsid w:val="00F34643"/>
    <w:rsid w:val="00F3547A"/>
    <w:rsid w:val="00F3547C"/>
    <w:rsid w:val="00F37115"/>
    <w:rsid w:val="00F40324"/>
    <w:rsid w:val="00F43982"/>
    <w:rsid w:val="00F506B2"/>
    <w:rsid w:val="00F50949"/>
    <w:rsid w:val="00F51E07"/>
    <w:rsid w:val="00F53B7E"/>
    <w:rsid w:val="00F5531F"/>
    <w:rsid w:val="00F62082"/>
    <w:rsid w:val="00F81043"/>
    <w:rsid w:val="00F8644E"/>
    <w:rsid w:val="00F9281C"/>
    <w:rsid w:val="00FA314A"/>
    <w:rsid w:val="00FA608C"/>
    <w:rsid w:val="00FB1C29"/>
    <w:rsid w:val="00FB4B73"/>
    <w:rsid w:val="00FC08A3"/>
    <w:rsid w:val="00FC416F"/>
    <w:rsid w:val="00FC4F5C"/>
    <w:rsid w:val="00FC6E18"/>
    <w:rsid w:val="00FE1810"/>
    <w:rsid w:val="00FE328D"/>
    <w:rsid w:val="00FE3DC5"/>
    <w:rsid w:val="00FE6F35"/>
    <w:rsid w:val="00FF0B1C"/>
    <w:rsid w:val="00FF3C44"/>
    <w:rsid w:val="00FF5F5A"/>
    <w:rsid w:val="00FF6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52E545D"/>
  <w15:docId w15:val="{F12A662A-5DBC-415B-9F38-8D20B3D81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29CC"/>
    <w:pPr>
      <w:spacing w:after="200" w:line="276" w:lineRule="auto"/>
    </w:pPr>
    <w:rPr>
      <w:lang w:val="nl-NL"/>
    </w:rPr>
  </w:style>
  <w:style w:type="paragraph" w:styleId="Overskrift1">
    <w:name w:val="heading 1"/>
    <w:basedOn w:val="Normal"/>
    <w:next w:val="Normal"/>
    <w:link w:val="Overskrift1Tegn"/>
    <w:uiPriority w:val="99"/>
    <w:qFormat/>
    <w:rsid w:val="002665DD"/>
    <w:pPr>
      <w:keepNext/>
      <w:keepLines/>
      <w:spacing w:before="480" w:after="0"/>
      <w:outlineLvl w:val="0"/>
    </w:pPr>
    <w:rPr>
      <w:rFonts w:ascii="Cambria" w:eastAsia="Times New Roman" w:hAnsi="Cambria"/>
      <w:b/>
      <w:bCs/>
      <w:color w:val="365F91"/>
      <w:sz w:val="28"/>
      <w:szCs w:val="28"/>
    </w:rPr>
  </w:style>
  <w:style w:type="paragraph" w:styleId="Overskrift2">
    <w:name w:val="heading 2"/>
    <w:basedOn w:val="Normal"/>
    <w:next w:val="Normal"/>
    <w:link w:val="Overskrift2Tegn"/>
    <w:uiPriority w:val="99"/>
    <w:qFormat/>
    <w:rsid w:val="002665DD"/>
    <w:pPr>
      <w:keepNext/>
      <w:keepLines/>
      <w:spacing w:before="200" w:after="0"/>
      <w:outlineLvl w:val="1"/>
    </w:pPr>
    <w:rPr>
      <w:rFonts w:ascii="Cambria" w:eastAsia="Times New Roman" w:hAnsi="Cambria"/>
      <w:b/>
      <w:bCs/>
      <w:color w:val="4F81BD"/>
      <w:sz w:val="26"/>
      <w:szCs w:val="26"/>
    </w:rPr>
  </w:style>
  <w:style w:type="paragraph" w:styleId="Overskrift3">
    <w:name w:val="heading 3"/>
    <w:basedOn w:val="Normal"/>
    <w:next w:val="Normal"/>
    <w:link w:val="Overskrift3Tegn"/>
    <w:uiPriority w:val="99"/>
    <w:qFormat/>
    <w:rsid w:val="002665DD"/>
    <w:pPr>
      <w:keepNext/>
      <w:keepLines/>
      <w:spacing w:before="200" w:after="0"/>
      <w:outlineLvl w:val="2"/>
    </w:pPr>
    <w:rPr>
      <w:rFonts w:ascii="Cambria" w:eastAsia="Times New Roman" w:hAnsi="Cambria"/>
      <w:b/>
      <w:bCs/>
      <w:color w:val="4F81BD"/>
    </w:rPr>
  </w:style>
  <w:style w:type="paragraph" w:styleId="Overskrift4">
    <w:name w:val="heading 4"/>
    <w:basedOn w:val="Normal"/>
    <w:next w:val="Normal"/>
    <w:link w:val="Overskrift4Tegn"/>
    <w:uiPriority w:val="99"/>
    <w:qFormat/>
    <w:rsid w:val="00D231EC"/>
    <w:pPr>
      <w:keepNext/>
      <w:keepLines/>
      <w:spacing w:before="200" w:after="0"/>
      <w:outlineLvl w:val="3"/>
    </w:pPr>
    <w:rPr>
      <w:rFonts w:ascii="Cambria" w:eastAsia="Times New Roman" w:hAnsi="Cambria"/>
      <w:b/>
      <w:bCs/>
      <w:i/>
      <w:iCs/>
      <w:color w:val="4F81BD"/>
    </w:rPr>
  </w:style>
  <w:style w:type="paragraph" w:styleId="Overskrift5">
    <w:name w:val="heading 5"/>
    <w:basedOn w:val="Normal"/>
    <w:next w:val="Normal"/>
    <w:link w:val="Overskrift5Tegn"/>
    <w:uiPriority w:val="99"/>
    <w:qFormat/>
    <w:rsid w:val="001D7D15"/>
    <w:pPr>
      <w:keepNext/>
      <w:keepLines/>
      <w:spacing w:before="200" w:after="0"/>
      <w:outlineLvl w:val="4"/>
    </w:pPr>
    <w:rPr>
      <w:rFonts w:ascii="Cambria" w:eastAsia="Times New Roman" w:hAnsi="Cambria"/>
      <w:color w:val="243F6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2665DD"/>
    <w:rPr>
      <w:rFonts w:ascii="Cambria" w:hAnsi="Cambria" w:cs="Times New Roman"/>
      <w:b/>
      <w:bCs/>
      <w:color w:val="365F91"/>
      <w:sz w:val="28"/>
      <w:szCs w:val="28"/>
    </w:rPr>
  </w:style>
  <w:style w:type="character" w:customStyle="1" w:styleId="Overskrift2Tegn">
    <w:name w:val="Overskrift 2 Tegn"/>
    <w:basedOn w:val="Standardskrifttypeiafsnit"/>
    <w:link w:val="Overskrift2"/>
    <w:uiPriority w:val="99"/>
    <w:locked/>
    <w:rsid w:val="002665DD"/>
    <w:rPr>
      <w:rFonts w:ascii="Cambria" w:hAnsi="Cambria" w:cs="Times New Roman"/>
      <w:b/>
      <w:bCs/>
      <w:color w:val="4F81BD"/>
      <w:sz w:val="26"/>
      <w:szCs w:val="26"/>
    </w:rPr>
  </w:style>
  <w:style w:type="character" w:customStyle="1" w:styleId="Overskrift3Tegn">
    <w:name w:val="Overskrift 3 Tegn"/>
    <w:basedOn w:val="Standardskrifttypeiafsnit"/>
    <w:link w:val="Overskrift3"/>
    <w:uiPriority w:val="99"/>
    <w:locked/>
    <w:rsid w:val="002665DD"/>
    <w:rPr>
      <w:rFonts w:ascii="Cambria" w:hAnsi="Cambria" w:cs="Times New Roman"/>
      <w:b/>
      <w:bCs/>
      <w:color w:val="4F81BD"/>
    </w:rPr>
  </w:style>
  <w:style w:type="character" w:customStyle="1" w:styleId="Overskrift4Tegn">
    <w:name w:val="Overskrift 4 Tegn"/>
    <w:basedOn w:val="Standardskrifttypeiafsnit"/>
    <w:link w:val="Overskrift4"/>
    <w:uiPriority w:val="99"/>
    <w:locked/>
    <w:rsid w:val="00D231EC"/>
    <w:rPr>
      <w:rFonts w:ascii="Cambria" w:hAnsi="Cambria" w:cs="Times New Roman"/>
      <w:b/>
      <w:bCs/>
      <w:i/>
      <w:iCs/>
      <w:color w:val="4F81BD"/>
    </w:rPr>
  </w:style>
  <w:style w:type="character" w:customStyle="1" w:styleId="Overskrift5Tegn">
    <w:name w:val="Overskrift 5 Tegn"/>
    <w:basedOn w:val="Standardskrifttypeiafsnit"/>
    <w:link w:val="Overskrift5"/>
    <w:uiPriority w:val="99"/>
    <w:locked/>
    <w:rsid w:val="001D7D15"/>
    <w:rPr>
      <w:rFonts w:ascii="Cambria" w:hAnsi="Cambria" w:cs="Times New Roman"/>
      <w:color w:val="243F60"/>
    </w:rPr>
  </w:style>
  <w:style w:type="paragraph" w:styleId="Listeafsnit">
    <w:name w:val="List Paragraph"/>
    <w:basedOn w:val="Normal"/>
    <w:uiPriority w:val="99"/>
    <w:qFormat/>
    <w:rsid w:val="00811658"/>
    <w:pPr>
      <w:ind w:left="720"/>
      <w:contextualSpacing/>
    </w:pPr>
  </w:style>
  <w:style w:type="paragraph" w:styleId="NormalWeb">
    <w:name w:val="Normal (Web)"/>
    <w:basedOn w:val="Normal"/>
    <w:uiPriority w:val="99"/>
    <w:rsid w:val="001E5B35"/>
    <w:pPr>
      <w:spacing w:before="100" w:beforeAutospacing="1" w:after="100" w:afterAutospacing="1" w:line="240" w:lineRule="auto"/>
    </w:pPr>
    <w:rPr>
      <w:rFonts w:ascii="Times New Roman" w:eastAsia="Times New Roman" w:hAnsi="Times New Roman"/>
      <w:color w:val="000000"/>
      <w:sz w:val="24"/>
      <w:szCs w:val="24"/>
      <w:lang w:eastAsia="nl-NL"/>
    </w:rPr>
  </w:style>
  <w:style w:type="table" w:styleId="Tabel-Gitter">
    <w:name w:val="Table Grid"/>
    <w:basedOn w:val="Tabel-Normal"/>
    <w:uiPriority w:val="99"/>
    <w:rsid w:val="0057554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skygge-farve1">
    <w:name w:val="Light Shading Accent 1"/>
    <w:basedOn w:val="Tabel-Normal"/>
    <w:uiPriority w:val="99"/>
    <w:rsid w:val="0057554A"/>
    <w:rPr>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ysliste-farve1">
    <w:name w:val="Light List Accent 1"/>
    <w:basedOn w:val="Tabel-Normal"/>
    <w:uiPriority w:val="99"/>
    <w:rsid w:val="00250BE1"/>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ysliste-fremhvningsfarve5">
    <w:name w:val="Light List Accent 5"/>
    <w:basedOn w:val="Tabel-Normal"/>
    <w:uiPriority w:val="99"/>
    <w:rsid w:val="00AD5474"/>
    <w:rPr>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paragraph" w:styleId="Markeringsbobletekst">
    <w:name w:val="Balloon Text"/>
    <w:basedOn w:val="Normal"/>
    <w:link w:val="MarkeringsbobletekstTegn"/>
    <w:uiPriority w:val="99"/>
    <w:semiHidden/>
    <w:rsid w:val="00AD547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AD5474"/>
    <w:rPr>
      <w:rFonts w:ascii="Tahoma" w:hAnsi="Tahoma" w:cs="Tahoma"/>
      <w:sz w:val="16"/>
      <w:szCs w:val="16"/>
    </w:rPr>
  </w:style>
  <w:style w:type="table" w:styleId="Mediumskygge1-farve1">
    <w:name w:val="Medium Shading 1 Accent 1"/>
    <w:basedOn w:val="Tabel-Normal"/>
    <w:uiPriority w:val="99"/>
    <w:rsid w:val="00AD5474"/>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paragraph" w:styleId="Sidehoved">
    <w:name w:val="header"/>
    <w:basedOn w:val="Normal"/>
    <w:link w:val="SidehovedTegn"/>
    <w:uiPriority w:val="99"/>
    <w:rsid w:val="00AD5474"/>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locked/>
    <w:rsid w:val="00AD5474"/>
    <w:rPr>
      <w:rFonts w:cs="Times New Roman"/>
    </w:rPr>
  </w:style>
  <w:style w:type="paragraph" w:styleId="Sidefod">
    <w:name w:val="footer"/>
    <w:basedOn w:val="Normal"/>
    <w:link w:val="SidefodTegn"/>
    <w:uiPriority w:val="99"/>
    <w:rsid w:val="00AD5474"/>
    <w:pPr>
      <w:tabs>
        <w:tab w:val="center" w:pos="4536"/>
        <w:tab w:val="right" w:pos="9072"/>
      </w:tabs>
      <w:spacing w:after="0" w:line="240" w:lineRule="auto"/>
    </w:pPr>
  </w:style>
  <w:style w:type="character" w:customStyle="1" w:styleId="SidefodTegn">
    <w:name w:val="Sidefod Tegn"/>
    <w:basedOn w:val="Standardskrifttypeiafsnit"/>
    <w:link w:val="Sidefod"/>
    <w:uiPriority w:val="99"/>
    <w:locked/>
    <w:rsid w:val="00AD5474"/>
    <w:rPr>
      <w:rFonts w:cs="Times New Roman"/>
    </w:rPr>
  </w:style>
  <w:style w:type="character" w:styleId="Kommentarhenvisning">
    <w:name w:val="annotation reference"/>
    <w:basedOn w:val="Standardskrifttypeiafsnit"/>
    <w:uiPriority w:val="99"/>
    <w:semiHidden/>
    <w:rsid w:val="00AD5474"/>
    <w:rPr>
      <w:rFonts w:cs="Times New Roman"/>
      <w:sz w:val="16"/>
      <w:szCs w:val="16"/>
    </w:rPr>
  </w:style>
  <w:style w:type="paragraph" w:styleId="Kommentartekst">
    <w:name w:val="annotation text"/>
    <w:basedOn w:val="Normal"/>
    <w:link w:val="KommentartekstTegn"/>
    <w:uiPriority w:val="99"/>
    <w:semiHidden/>
    <w:rsid w:val="00AD5474"/>
    <w:pPr>
      <w:spacing w:line="240" w:lineRule="auto"/>
    </w:pPr>
    <w:rPr>
      <w:sz w:val="20"/>
      <w:szCs w:val="20"/>
    </w:rPr>
  </w:style>
  <w:style w:type="character" w:customStyle="1" w:styleId="KommentartekstTegn">
    <w:name w:val="Kommentartekst Tegn"/>
    <w:basedOn w:val="Standardskrifttypeiafsnit"/>
    <w:link w:val="Kommentartekst"/>
    <w:uiPriority w:val="99"/>
    <w:semiHidden/>
    <w:locked/>
    <w:rsid w:val="00AD5474"/>
    <w:rPr>
      <w:rFonts w:cs="Times New Roman"/>
      <w:sz w:val="20"/>
      <w:szCs w:val="20"/>
    </w:rPr>
  </w:style>
  <w:style w:type="paragraph" w:styleId="Kommentaremne">
    <w:name w:val="annotation subject"/>
    <w:basedOn w:val="Kommentartekst"/>
    <w:next w:val="Kommentartekst"/>
    <w:link w:val="KommentaremneTegn"/>
    <w:uiPriority w:val="99"/>
    <w:semiHidden/>
    <w:rsid w:val="00AD5474"/>
    <w:rPr>
      <w:b/>
      <w:bCs/>
    </w:rPr>
  </w:style>
  <w:style w:type="character" w:customStyle="1" w:styleId="KommentaremneTegn">
    <w:name w:val="Kommentaremne Tegn"/>
    <w:basedOn w:val="KommentartekstTegn"/>
    <w:link w:val="Kommentaremne"/>
    <w:uiPriority w:val="99"/>
    <w:semiHidden/>
    <w:locked/>
    <w:rsid w:val="00AD5474"/>
    <w:rPr>
      <w:rFonts w:cs="Times New Roman"/>
      <w:b/>
      <w:bCs/>
      <w:sz w:val="20"/>
      <w:szCs w:val="20"/>
    </w:rPr>
  </w:style>
  <w:style w:type="character" w:styleId="Hyperlink">
    <w:name w:val="Hyperlink"/>
    <w:basedOn w:val="Standardskrifttypeiafsnit"/>
    <w:uiPriority w:val="99"/>
    <w:rsid w:val="000178E0"/>
    <w:rPr>
      <w:rFonts w:cs="Times New Roman"/>
      <w:color w:val="0000FF"/>
      <w:u w:val="single"/>
    </w:rPr>
  </w:style>
  <w:style w:type="paragraph" w:styleId="Ingenafstand">
    <w:name w:val="No Spacing"/>
    <w:uiPriority w:val="99"/>
    <w:qFormat/>
    <w:rsid w:val="00DC764B"/>
    <w:rPr>
      <w:lang w:val="nl-NL"/>
    </w:rPr>
  </w:style>
  <w:style w:type="paragraph" w:styleId="Overskrift">
    <w:name w:val="TOC Heading"/>
    <w:basedOn w:val="Overskrift1"/>
    <w:next w:val="Normal"/>
    <w:uiPriority w:val="99"/>
    <w:qFormat/>
    <w:rsid w:val="00482F20"/>
    <w:pPr>
      <w:outlineLvl w:val="9"/>
    </w:pPr>
    <w:rPr>
      <w:lang w:val="en-GB" w:eastAsia="en-GB"/>
    </w:rPr>
  </w:style>
  <w:style w:type="paragraph" w:styleId="Indholdsfortegnelse1">
    <w:name w:val="toc 1"/>
    <w:basedOn w:val="Normal"/>
    <w:next w:val="Normal"/>
    <w:autoRedefine/>
    <w:uiPriority w:val="99"/>
    <w:rsid w:val="00AE11EC"/>
    <w:pPr>
      <w:tabs>
        <w:tab w:val="right" w:leader="dot" w:pos="9062"/>
      </w:tabs>
      <w:spacing w:after="100"/>
    </w:pPr>
  </w:style>
  <w:style w:type="paragraph" w:styleId="Indholdsfortegnelse2">
    <w:name w:val="toc 2"/>
    <w:basedOn w:val="Normal"/>
    <w:next w:val="Normal"/>
    <w:autoRedefine/>
    <w:uiPriority w:val="99"/>
    <w:rsid w:val="00482F20"/>
    <w:pPr>
      <w:spacing w:after="100"/>
      <w:ind w:left="220"/>
    </w:pPr>
  </w:style>
  <w:style w:type="paragraph" w:styleId="Indholdsfortegnelse3">
    <w:name w:val="toc 3"/>
    <w:basedOn w:val="Normal"/>
    <w:next w:val="Normal"/>
    <w:autoRedefine/>
    <w:uiPriority w:val="99"/>
    <w:rsid w:val="00EF7101"/>
    <w:pPr>
      <w:spacing w:after="100"/>
      <w:ind w:left="440"/>
    </w:pPr>
  </w:style>
  <w:style w:type="paragraph" w:styleId="Titel">
    <w:name w:val="Title"/>
    <w:basedOn w:val="Normal"/>
    <w:next w:val="Normal"/>
    <w:link w:val="TitelTegn"/>
    <w:uiPriority w:val="99"/>
    <w:qFormat/>
    <w:rsid w:val="006A005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elTegn">
    <w:name w:val="Titel Tegn"/>
    <w:basedOn w:val="Standardskrifttypeiafsnit"/>
    <w:link w:val="Titel"/>
    <w:uiPriority w:val="99"/>
    <w:locked/>
    <w:rsid w:val="006A0059"/>
    <w:rPr>
      <w:rFonts w:ascii="Cambria" w:hAnsi="Cambria" w:cs="Times New Roman"/>
      <w:color w:val="17365D"/>
      <w:spacing w:val="5"/>
      <w:kern w:val="28"/>
      <w:sz w:val="52"/>
      <w:szCs w:val="52"/>
    </w:rPr>
  </w:style>
  <w:style w:type="paragraph" w:styleId="Undertitel">
    <w:name w:val="Subtitle"/>
    <w:basedOn w:val="Normal"/>
    <w:next w:val="Normal"/>
    <w:link w:val="UndertitelTegn"/>
    <w:uiPriority w:val="99"/>
    <w:qFormat/>
    <w:rsid w:val="0085686B"/>
    <w:pPr>
      <w:numPr>
        <w:ilvl w:val="1"/>
      </w:numPr>
    </w:pPr>
    <w:rPr>
      <w:rFonts w:ascii="Cambria" w:eastAsia="Times New Roman" w:hAnsi="Cambria"/>
      <w:i/>
      <w:iCs/>
      <w:color w:val="4F81BD"/>
      <w:spacing w:val="15"/>
      <w:sz w:val="24"/>
      <w:szCs w:val="24"/>
    </w:rPr>
  </w:style>
  <w:style w:type="character" w:customStyle="1" w:styleId="UndertitelTegn">
    <w:name w:val="Undertitel Tegn"/>
    <w:basedOn w:val="Standardskrifttypeiafsnit"/>
    <w:link w:val="Undertitel"/>
    <w:uiPriority w:val="99"/>
    <w:locked/>
    <w:rsid w:val="0085686B"/>
    <w:rPr>
      <w:rFonts w:ascii="Cambria" w:hAnsi="Cambria" w:cs="Times New Roman"/>
      <w:i/>
      <w:iCs/>
      <w:color w:val="4F81BD"/>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528919">
      <w:marLeft w:val="0"/>
      <w:marRight w:val="0"/>
      <w:marTop w:val="0"/>
      <w:marBottom w:val="0"/>
      <w:divBdr>
        <w:top w:val="none" w:sz="0" w:space="0" w:color="auto"/>
        <w:left w:val="none" w:sz="0" w:space="0" w:color="auto"/>
        <w:bottom w:val="none" w:sz="0" w:space="0" w:color="auto"/>
        <w:right w:val="none" w:sz="0" w:space="0" w:color="auto"/>
      </w:divBdr>
      <w:divsChild>
        <w:div w:id="112528928">
          <w:marLeft w:val="806"/>
          <w:marRight w:val="0"/>
          <w:marTop w:val="72"/>
          <w:marBottom w:val="0"/>
          <w:divBdr>
            <w:top w:val="none" w:sz="0" w:space="0" w:color="auto"/>
            <w:left w:val="none" w:sz="0" w:space="0" w:color="auto"/>
            <w:bottom w:val="none" w:sz="0" w:space="0" w:color="auto"/>
            <w:right w:val="none" w:sz="0" w:space="0" w:color="auto"/>
          </w:divBdr>
        </w:div>
      </w:divsChild>
    </w:div>
    <w:div w:id="112528921">
      <w:marLeft w:val="0"/>
      <w:marRight w:val="0"/>
      <w:marTop w:val="0"/>
      <w:marBottom w:val="0"/>
      <w:divBdr>
        <w:top w:val="none" w:sz="0" w:space="0" w:color="auto"/>
        <w:left w:val="none" w:sz="0" w:space="0" w:color="auto"/>
        <w:bottom w:val="none" w:sz="0" w:space="0" w:color="auto"/>
        <w:right w:val="none" w:sz="0" w:space="0" w:color="auto"/>
      </w:divBdr>
      <w:divsChild>
        <w:div w:id="112528920">
          <w:marLeft w:val="547"/>
          <w:marRight w:val="0"/>
          <w:marTop w:val="173"/>
          <w:marBottom w:val="0"/>
          <w:divBdr>
            <w:top w:val="none" w:sz="0" w:space="0" w:color="auto"/>
            <w:left w:val="none" w:sz="0" w:space="0" w:color="auto"/>
            <w:bottom w:val="none" w:sz="0" w:space="0" w:color="auto"/>
            <w:right w:val="none" w:sz="0" w:space="0" w:color="auto"/>
          </w:divBdr>
        </w:div>
        <w:div w:id="112528929">
          <w:marLeft w:val="547"/>
          <w:marRight w:val="0"/>
          <w:marTop w:val="173"/>
          <w:marBottom w:val="0"/>
          <w:divBdr>
            <w:top w:val="none" w:sz="0" w:space="0" w:color="auto"/>
            <w:left w:val="none" w:sz="0" w:space="0" w:color="auto"/>
            <w:bottom w:val="none" w:sz="0" w:space="0" w:color="auto"/>
            <w:right w:val="none" w:sz="0" w:space="0" w:color="auto"/>
          </w:divBdr>
        </w:div>
        <w:div w:id="112528931">
          <w:marLeft w:val="547"/>
          <w:marRight w:val="0"/>
          <w:marTop w:val="173"/>
          <w:marBottom w:val="0"/>
          <w:divBdr>
            <w:top w:val="none" w:sz="0" w:space="0" w:color="auto"/>
            <w:left w:val="none" w:sz="0" w:space="0" w:color="auto"/>
            <w:bottom w:val="none" w:sz="0" w:space="0" w:color="auto"/>
            <w:right w:val="none" w:sz="0" w:space="0" w:color="auto"/>
          </w:divBdr>
        </w:div>
        <w:div w:id="112528936">
          <w:marLeft w:val="547"/>
          <w:marRight w:val="0"/>
          <w:marTop w:val="173"/>
          <w:marBottom w:val="0"/>
          <w:divBdr>
            <w:top w:val="none" w:sz="0" w:space="0" w:color="auto"/>
            <w:left w:val="none" w:sz="0" w:space="0" w:color="auto"/>
            <w:bottom w:val="none" w:sz="0" w:space="0" w:color="auto"/>
            <w:right w:val="none" w:sz="0" w:space="0" w:color="auto"/>
          </w:divBdr>
        </w:div>
      </w:divsChild>
    </w:div>
    <w:div w:id="112528922">
      <w:marLeft w:val="0"/>
      <w:marRight w:val="0"/>
      <w:marTop w:val="0"/>
      <w:marBottom w:val="0"/>
      <w:divBdr>
        <w:top w:val="none" w:sz="0" w:space="0" w:color="auto"/>
        <w:left w:val="none" w:sz="0" w:space="0" w:color="auto"/>
        <w:bottom w:val="none" w:sz="0" w:space="0" w:color="auto"/>
        <w:right w:val="none" w:sz="0" w:space="0" w:color="auto"/>
      </w:divBdr>
      <w:divsChild>
        <w:div w:id="112528923">
          <w:marLeft w:val="547"/>
          <w:marRight w:val="0"/>
          <w:marTop w:val="86"/>
          <w:marBottom w:val="0"/>
          <w:divBdr>
            <w:top w:val="none" w:sz="0" w:space="0" w:color="auto"/>
            <w:left w:val="none" w:sz="0" w:space="0" w:color="auto"/>
            <w:bottom w:val="none" w:sz="0" w:space="0" w:color="auto"/>
            <w:right w:val="none" w:sz="0" w:space="0" w:color="auto"/>
          </w:divBdr>
        </w:div>
        <w:div w:id="112528925">
          <w:marLeft w:val="547"/>
          <w:marRight w:val="0"/>
          <w:marTop w:val="86"/>
          <w:marBottom w:val="0"/>
          <w:divBdr>
            <w:top w:val="none" w:sz="0" w:space="0" w:color="auto"/>
            <w:left w:val="none" w:sz="0" w:space="0" w:color="auto"/>
            <w:bottom w:val="none" w:sz="0" w:space="0" w:color="auto"/>
            <w:right w:val="none" w:sz="0" w:space="0" w:color="auto"/>
          </w:divBdr>
        </w:div>
        <w:div w:id="112528937">
          <w:marLeft w:val="547"/>
          <w:marRight w:val="0"/>
          <w:marTop w:val="86"/>
          <w:marBottom w:val="0"/>
          <w:divBdr>
            <w:top w:val="none" w:sz="0" w:space="0" w:color="auto"/>
            <w:left w:val="none" w:sz="0" w:space="0" w:color="auto"/>
            <w:bottom w:val="none" w:sz="0" w:space="0" w:color="auto"/>
            <w:right w:val="none" w:sz="0" w:space="0" w:color="auto"/>
          </w:divBdr>
        </w:div>
        <w:div w:id="112528938">
          <w:marLeft w:val="547"/>
          <w:marRight w:val="0"/>
          <w:marTop w:val="86"/>
          <w:marBottom w:val="0"/>
          <w:divBdr>
            <w:top w:val="none" w:sz="0" w:space="0" w:color="auto"/>
            <w:left w:val="none" w:sz="0" w:space="0" w:color="auto"/>
            <w:bottom w:val="none" w:sz="0" w:space="0" w:color="auto"/>
            <w:right w:val="none" w:sz="0" w:space="0" w:color="auto"/>
          </w:divBdr>
        </w:div>
      </w:divsChild>
    </w:div>
    <w:div w:id="112528924">
      <w:marLeft w:val="0"/>
      <w:marRight w:val="0"/>
      <w:marTop w:val="0"/>
      <w:marBottom w:val="0"/>
      <w:divBdr>
        <w:top w:val="none" w:sz="0" w:space="0" w:color="auto"/>
        <w:left w:val="none" w:sz="0" w:space="0" w:color="auto"/>
        <w:bottom w:val="none" w:sz="0" w:space="0" w:color="auto"/>
        <w:right w:val="none" w:sz="0" w:space="0" w:color="auto"/>
      </w:divBdr>
    </w:div>
    <w:div w:id="112528927">
      <w:marLeft w:val="0"/>
      <w:marRight w:val="0"/>
      <w:marTop w:val="0"/>
      <w:marBottom w:val="0"/>
      <w:divBdr>
        <w:top w:val="none" w:sz="0" w:space="0" w:color="auto"/>
        <w:left w:val="none" w:sz="0" w:space="0" w:color="auto"/>
        <w:bottom w:val="none" w:sz="0" w:space="0" w:color="auto"/>
        <w:right w:val="none" w:sz="0" w:space="0" w:color="auto"/>
      </w:divBdr>
      <w:divsChild>
        <w:div w:id="112528930">
          <w:marLeft w:val="547"/>
          <w:marRight w:val="0"/>
          <w:marTop w:val="154"/>
          <w:marBottom w:val="0"/>
          <w:divBdr>
            <w:top w:val="none" w:sz="0" w:space="0" w:color="auto"/>
            <w:left w:val="none" w:sz="0" w:space="0" w:color="auto"/>
            <w:bottom w:val="none" w:sz="0" w:space="0" w:color="auto"/>
            <w:right w:val="none" w:sz="0" w:space="0" w:color="auto"/>
          </w:divBdr>
        </w:div>
        <w:div w:id="112528934">
          <w:marLeft w:val="547"/>
          <w:marRight w:val="0"/>
          <w:marTop w:val="154"/>
          <w:marBottom w:val="0"/>
          <w:divBdr>
            <w:top w:val="none" w:sz="0" w:space="0" w:color="auto"/>
            <w:left w:val="none" w:sz="0" w:space="0" w:color="auto"/>
            <w:bottom w:val="none" w:sz="0" w:space="0" w:color="auto"/>
            <w:right w:val="none" w:sz="0" w:space="0" w:color="auto"/>
          </w:divBdr>
        </w:div>
      </w:divsChild>
    </w:div>
    <w:div w:id="112528932">
      <w:marLeft w:val="0"/>
      <w:marRight w:val="0"/>
      <w:marTop w:val="0"/>
      <w:marBottom w:val="0"/>
      <w:divBdr>
        <w:top w:val="none" w:sz="0" w:space="0" w:color="auto"/>
        <w:left w:val="none" w:sz="0" w:space="0" w:color="auto"/>
        <w:bottom w:val="none" w:sz="0" w:space="0" w:color="auto"/>
        <w:right w:val="none" w:sz="0" w:space="0" w:color="auto"/>
      </w:divBdr>
      <w:divsChild>
        <w:div w:id="112528926">
          <w:marLeft w:val="806"/>
          <w:marRight w:val="0"/>
          <w:marTop w:val="72"/>
          <w:marBottom w:val="0"/>
          <w:divBdr>
            <w:top w:val="none" w:sz="0" w:space="0" w:color="auto"/>
            <w:left w:val="none" w:sz="0" w:space="0" w:color="auto"/>
            <w:bottom w:val="none" w:sz="0" w:space="0" w:color="auto"/>
            <w:right w:val="none" w:sz="0" w:space="0" w:color="auto"/>
          </w:divBdr>
        </w:div>
      </w:divsChild>
    </w:div>
    <w:div w:id="112528933">
      <w:marLeft w:val="0"/>
      <w:marRight w:val="0"/>
      <w:marTop w:val="0"/>
      <w:marBottom w:val="0"/>
      <w:divBdr>
        <w:top w:val="none" w:sz="0" w:space="0" w:color="auto"/>
        <w:left w:val="none" w:sz="0" w:space="0" w:color="auto"/>
        <w:bottom w:val="none" w:sz="0" w:space="0" w:color="auto"/>
        <w:right w:val="none" w:sz="0" w:space="0" w:color="auto"/>
      </w:divBdr>
      <w:divsChild>
        <w:div w:id="112528935">
          <w:marLeft w:val="547"/>
          <w:marRight w:val="0"/>
          <w:marTop w:val="173"/>
          <w:marBottom w:val="0"/>
          <w:divBdr>
            <w:top w:val="none" w:sz="0" w:space="0" w:color="auto"/>
            <w:left w:val="none" w:sz="0" w:space="0" w:color="auto"/>
            <w:bottom w:val="none" w:sz="0" w:space="0" w:color="auto"/>
            <w:right w:val="none" w:sz="0" w:space="0" w:color="auto"/>
          </w:divBdr>
        </w:div>
      </w:divsChild>
    </w:div>
    <w:div w:id="112528939">
      <w:marLeft w:val="0"/>
      <w:marRight w:val="0"/>
      <w:marTop w:val="0"/>
      <w:marBottom w:val="0"/>
      <w:divBdr>
        <w:top w:val="none" w:sz="0" w:space="0" w:color="auto"/>
        <w:left w:val="none" w:sz="0" w:space="0" w:color="auto"/>
        <w:bottom w:val="none" w:sz="0" w:space="0" w:color="auto"/>
        <w:right w:val="none" w:sz="0" w:space="0" w:color="auto"/>
      </w:divBdr>
    </w:div>
    <w:div w:id="1547259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gezondeschool.nl/mbo/materialen-en-instrumenten/" TargetMode="External"/><Relationship Id="rId7" Type="http://schemas.openxmlformats.org/officeDocument/2006/relationships/endnotes" Target="endnotes.xml"/><Relationship Id="rId12" Type="http://schemas.openxmlformats.org/officeDocument/2006/relationships/hyperlink" Target="mailto:she@cbo.nl" TargetMode="Externa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www.gezondeschool.nl/mbo/materialen-en-instrument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D2181D-4B40-4F9A-B4FD-38F46967331E}" type="doc">
      <dgm:prSet loTypeId="urn:microsoft.com/office/officeart/2005/8/layout/cycle5" loCatId="cycle" qsTypeId="urn:microsoft.com/office/officeart/2005/8/quickstyle/simple1#1" qsCatId="simple" csTypeId="urn:microsoft.com/office/officeart/2005/8/colors/accent1_2#1" csCatId="accent1" phldr="1"/>
      <dgm:spPr/>
      <dgm:t>
        <a:bodyPr/>
        <a:lstStyle/>
        <a:p>
          <a:endParaRPr lang="en-US"/>
        </a:p>
      </dgm:t>
    </dgm:pt>
    <dgm:pt modelId="{13E32200-5F71-436D-AF3B-1B2CC430C6D7}">
      <dgm:prSet phldrT="[Text]"/>
      <dgm:spPr/>
      <dgm:t>
        <a:bodyPr/>
        <a:lstStyle/>
        <a:p>
          <a:r>
            <a:rPr lang="en-US" b="1"/>
            <a:t>1. </a:t>
          </a:r>
          <a:r>
            <a:rPr lang="lt-LT" b="1"/>
            <a:t>Pradžia</a:t>
          </a:r>
          <a:endParaRPr lang="en-US" b="1"/>
        </a:p>
      </dgm:t>
    </dgm:pt>
    <dgm:pt modelId="{C24FA16B-0D89-4251-9FC4-59D5D46568F9}" type="parTrans" cxnId="{66047FA4-8F10-41F2-8C95-B478379CED69}">
      <dgm:prSet/>
      <dgm:spPr/>
      <dgm:t>
        <a:bodyPr/>
        <a:lstStyle/>
        <a:p>
          <a:endParaRPr lang="en-US"/>
        </a:p>
      </dgm:t>
    </dgm:pt>
    <dgm:pt modelId="{F6B34298-4C1D-42F4-AC57-1F10F9B4E2B9}" type="sibTrans" cxnId="{66047FA4-8F10-41F2-8C95-B478379CED69}">
      <dgm:prSet/>
      <dgm:spPr/>
      <dgm:t>
        <a:bodyPr/>
        <a:lstStyle/>
        <a:p>
          <a:endParaRPr lang="en-US"/>
        </a:p>
      </dgm:t>
    </dgm:pt>
    <dgm:pt modelId="{76EE6D2A-3AB0-46A8-9F94-772E59B2D9E1}">
      <dgm:prSet phldrT="[Text]"/>
      <dgm:spPr/>
      <dgm:t>
        <a:bodyPr/>
        <a:lstStyle/>
        <a:p>
          <a:r>
            <a:rPr lang="en-US" b="1"/>
            <a:t>2. </a:t>
          </a:r>
          <a:r>
            <a:rPr lang="lt-LT" b="1"/>
            <a:t>Esamos situacijos įvertinimas</a:t>
          </a:r>
          <a:endParaRPr lang="en-US" b="1"/>
        </a:p>
      </dgm:t>
    </dgm:pt>
    <dgm:pt modelId="{45FD51D0-153A-4C38-8B4D-DBD7536ACB0F}" type="parTrans" cxnId="{AD1FE5F2-F928-4BB1-8DB2-F0565E0C3F3D}">
      <dgm:prSet/>
      <dgm:spPr/>
      <dgm:t>
        <a:bodyPr/>
        <a:lstStyle/>
        <a:p>
          <a:endParaRPr lang="en-US"/>
        </a:p>
      </dgm:t>
    </dgm:pt>
    <dgm:pt modelId="{F9567D43-678B-4A47-BB3C-A2D3300B5AF5}" type="sibTrans" cxnId="{AD1FE5F2-F928-4BB1-8DB2-F0565E0C3F3D}">
      <dgm:prSet/>
      <dgm:spPr/>
      <dgm:t>
        <a:bodyPr/>
        <a:lstStyle/>
        <a:p>
          <a:endParaRPr lang="en-US"/>
        </a:p>
      </dgm:t>
    </dgm:pt>
    <dgm:pt modelId="{7383C689-C0E5-4C1C-BFC3-C1C3F4F0D6DA}">
      <dgm:prSet phldrT="[Text]"/>
      <dgm:spPr/>
      <dgm:t>
        <a:bodyPr/>
        <a:lstStyle/>
        <a:p>
          <a:r>
            <a:rPr lang="en-US" b="1"/>
            <a:t>3. </a:t>
          </a:r>
          <a:r>
            <a:rPr lang="lt-LT" b="1"/>
            <a:t>Veiklos planavimas</a:t>
          </a:r>
          <a:endParaRPr lang="en-US" b="1"/>
        </a:p>
      </dgm:t>
    </dgm:pt>
    <dgm:pt modelId="{916C1347-B8FA-4E12-BEAC-6D4015AC4E9F}" type="parTrans" cxnId="{63DEE402-D87B-40E5-87EF-3F997CBB99F4}">
      <dgm:prSet/>
      <dgm:spPr/>
      <dgm:t>
        <a:bodyPr/>
        <a:lstStyle/>
        <a:p>
          <a:endParaRPr lang="en-US"/>
        </a:p>
      </dgm:t>
    </dgm:pt>
    <dgm:pt modelId="{3B6B3C85-AFC9-43B8-8F25-168E0B606CC2}" type="sibTrans" cxnId="{63DEE402-D87B-40E5-87EF-3F997CBB99F4}">
      <dgm:prSet/>
      <dgm:spPr/>
      <dgm:t>
        <a:bodyPr/>
        <a:lstStyle/>
        <a:p>
          <a:endParaRPr lang="en-US"/>
        </a:p>
      </dgm:t>
    </dgm:pt>
    <dgm:pt modelId="{C1867C51-05F4-44A1-B8EB-7D48CA90162A}">
      <dgm:prSet phldrT="[Text]"/>
      <dgm:spPr/>
      <dgm:t>
        <a:bodyPr/>
        <a:lstStyle/>
        <a:p>
          <a:r>
            <a:rPr lang="en-US" b="1"/>
            <a:t>4. </a:t>
          </a:r>
          <a:r>
            <a:rPr lang="lt-LT" b="1"/>
            <a:t>Veikla</a:t>
          </a:r>
        </a:p>
        <a:p>
          <a:endParaRPr lang="en-US" b="1"/>
        </a:p>
      </dgm:t>
    </dgm:pt>
    <dgm:pt modelId="{BC0DB4EB-530F-42AD-A90B-4CB0E31F1C54}" type="parTrans" cxnId="{DF0483FB-8604-4A63-85CC-5554BDAC1E46}">
      <dgm:prSet/>
      <dgm:spPr/>
      <dgm:t>
        <a:bodyPr/>
        <a:lstStyle/>
        <a:p>
          <a:endParaRPr lang="lt-LT"/>
        </a:p>
      </dgm:t>
    </dgm:pt>
    <dgm:pt modelId="{E8C5FCF6-7E6F-40CF-8A48-AE805A63D684}" type="sibTrans" cxnId="{DF0483FB-8604-4A63-85CC-5554BDAC1E46}">
      <dgm:prSet/>
      <dgm:spPr/>
      <dgm:t>
        <a:bodyPr/>
        <a:lstStyle/>
        <a:p>
          <a:endParaRPr lang="lt-LT"/>
        </a:p>
      </dgm:t>
    </dgm:pt>
    <dgm:pt modelId="{E4EF4169-67F9-4974-9D20-E97CC02CCD67}">
      <dgm:prSet phldrT="[Text]"/>
      <dgm:spPr/>
      <dgm:t>
        <a:bodyPr/>
        <a:lstStyle/>
        <a:p>
          <a:r>
            <a:rPr lang="en-US" b="1"/>
            <a:t>5. </a:t>
          </a:r>
          <a:r>
            <a:rPr lang="lt-LT" b="1"/>
            <a:t>Stebėjimas ir vertinimas</a:t>
          </a:r>
          <a:endParaRPr lang="en-US" b="1"/>
        </a:p>
      </dgm:t>
    </dgm:pt>
    <dgm:pt modelId="{8AD866EF-8E30-4E12-B253-D9DD4EC66F98}" type="parTrans" cxnId="{1DF5E44D-3BC7-4CC0-A1F9-3CDA1855EA37}">
      <dgm:prSet/>
      <dgm:spPr/>
      <dgm:t>
        <a:bodyPr/>
        <a:lstStyle/>
        <a:p>
          <a:endParaRPr lang="lt-LT"/>
        </a:p>
      </dgm:t>
    </dgm:pt>
    <dgm:pt modelId="{C689C34C-D51C-4E41-8219-7D6E33BA7B29}" type="sibTrans" cxnId="{1DF5E44D-3BC7-4CC0-A1F9-3CDA1855EA37}">
      <dgm:prSet/>
      <dgm:spPr/>
      <dgm:t>
        <a:bodyPr/>
        <a:lstStyle/>
        <a:p>
          <a:endParaRPr lang="lt-LT"/>
        </a:p>
      </dgm:t>
    </dgm:pt>
    <dgm:pt modelId="{064C9C03-A8D2-4CA2-9668-AF8D15287AEC}" type="pres">
      <dgm:prSet presAssocID="{1BD2181D-4B40-4F9A-B4FD-38F46967331E}" presName="cycle" presStyleCnt="0">
        <dgm:presLayoutVars>
          <dgm:dir/>
          <dgm:resizeHandles val="exact"/>
        </dgm:presLayoutVars>
      </dgm:prSet>
      <dgm:spPr/>
    </dgm:pt>
    <dgm:pt modelId="{31AEAE2D-2A14-4FDE-AF1D-550CDACFA168}" type="pres">
      <dgm:prSet presAssocID="{13E32200-5F71-436D-AF3B-1B2CC430C6D7}" presName="node" presStyleLbl="node1" presStyleIdx="0" presStyleCnt="5">
        <dgm:presLayoutVars>
          <dgm:bulletEnabled val="1"/>
        </dgm:presLayoutVars>
      </dgm:prSet>
      <dgm:spPr/>
    </dgm:pt>
    <dgm:pt modelId="{5733EAEA-C22D-4917-AF5D-0CDBF77B0B47}" type="pres">
      <dgm:prSet presAssocID="{13E32200-5F71-436D-AF3B-1B2CC430C6D7}" presName="spNode" presStyleCnt="0"/>
      <dgm:spPr/>
    </dgm:pt>
    <dgm:pt modelId="{17F5F9AD-3198-493E-8C85-926203A8D8C0}" type="pres">
      <dgm:prSet presAssocID="{F6B34298-4C1D-42F4-AC57-1F10F9B4E2B9}" presName="sibTrans" presStyleLbl="sibTrans1D1" presStyleIdx="0" presStyleCnt="5"/>
      <dgm:spPr/>
    </dgm:pt>
    <dgm:pt modelId="{DA3D4691-2E21-47D7-BADF-14131475777E}" type="pres">
      <dgm:prSet presAssocID="{76EE6D2A-3AB0-46A8-9F94-772E59B2D9E1}" presName="node" presStyleLbl="node1" presStyleIdx="1" presStyleCnt="5">
        <dgm:presLayoutVars>
          <dgm:bulletEnabled val="1"/>
        </dgm:presLayoutVars>
      </dgm:prSet>
      <dgm:spPr/>
    </dgm:pt>
    <dgm:pt modelId="{07DE71F0-5889-4902-BD78-DB8F58E80DAE}" type="pres">
      <dgm:prSet presAssocID="{76EE6D2A-3AB0-46A8-9F94-772E59B2D9E1}" presName="spNode" presStyleCnt="0"/>
      <dgm:spPr/>
    </dgm:pt>
    <dgm:pt modelId="{2FBB4B4B-8209-4BED-AB2D-EDF653235994}" type="pres">
      <dgm:prSet presAssocID="{F9567D43-678B-4A47-BB3C-A2D3300B5AF5}" presName="sibTrans" presStyleLbl="sibTrans1D1" presStyleIdx="1" presStyleCnt="5"/>
      <dgm:spPr/>
    </dgm:pt>
    <dgm:pt modelId="{A27D41BA-8594-40E8-B7FD-83123A5E2688}" type="pres">
      <dgm:prSet presAssocID="{7383C689-C0E5-4C1C-BFC3-C1C3F4F0D6DA}" presName="node" presStyleLbl="node1" presStyleIdx="2" presStyleCnt="5">
        <dgm:presLayoutVars>
          <dgm:bulletEnabled val="1"/>
        </dgm:presLayoutVars>
      </dgm:prSet>
      <dgm:spPr/>
    </dgm:pt>
    <dgm:pt modelId="{D29662F4-2F1D-4318-9D8F-99A3DE7328D9}" type="pres">
      <dgm:prSet presAssocID="{7383C689-C0E5-4C1C-BFC3-C1C3F4F0D6DA}" presName="spNode" presStyleCnt="0"/>
      <dgm:spPr/>
    </dgm:pt>
    <dgm:pt modelId="{B79C6DC7-2FD5-4B6C-B897-63407EA32B88}" type="pres">
      <dgm:prSet presAssocID="{3B6B3C85-AFC9-43B8-8F25-168E0B606CC2}" presName="sibTrans" presStyleLbl="sibTrans1D1" presStyleIdx="2" presStyleCnt="5"/>
      <dgm:spPr/>
    </dgm:pt>
    <dgm:pt modelId="{3A82C286-81D0-47A1-8A42-6DBE06DEC7DB}" type="pres">
      <dgm:prSet presAssocID="{C1867C51-05F4-44A1-B8EB-7D48CA90162A}" presName="node" presStyleLbl="node1" presStyleIdx="3" presStyleCnt="5">
        <dgm:presLayoutVars>
          <dgm:bulletEnabled val="1"/>
        </dgm:presLayoutVars>
      </dgm:prSet>
      <dgm:spPr/>
    </dgm:pt>
    <dgm:pt modelId="{A9B5C947-10B6-4709-A709-BFDEA8406935}" type="pres">
      <dgm:prSet presAssocID="{C1867C51-05F4-44A1-B8EB-7D48CA90162A}" presName="spNode" presStyleCnt="0"/>
      <dgm:spPr/>
    </dgm:pt>
    <dgm:pt modelId="{32128B2A-7289-4521-9BD4-EE7F025DD03D}" type="pres">
      <dgm:prSet presAssocID="{E8C5FCF6-7E6F-40CF-8A48-AE805A63D684}" presName="sibTrans" presStyleLbl="sibTrans1D1" presStyleIdx="3" presStyleCnt="5"/>
      <dgm:spPr/>
    </dgm:pt>
    <dgm:pt modelId="{779A4D82-B22F-4BA6-8ADA-86AAD5543A1C}" type="pres">
      <dgm:prSet presAssocID="{E4EF4169-67F9-4974-9D20-E97CC02CCD67}" presName="node" presStyleLbl="node1" presStyleIdx="4" presStyleCnt="5">
        <dgm:presLayoutVars>
          <dgm:bulletEnabled val="1"/>
        </dgm:presLayoutVars>
      </dgm:prSet>
      <dgm:spPr/>
    </dgm:pt>
    <dgm:pt modelId="{72B73110-F226-42BB-8AB0-3E77B20DE2E6}" type="pres">
      <dgm:prSet presAssocID="{E4EF4169-67F9-4974-9D20-E97CC02CCD67}" presName="spNode" presStyleCnt="0"/>
      <dgm:spPr/>
    </dgm:pt>
    <dgm:pt modelId="{B1478F16-E704-49CD-9793-A6C2F974D98C}" type="pres">
      <dgm:prSet presAssocID="{C689C34C-D51C-4E41-8219-7D6E33BA7B29}" presName="sibTrans" presStyleLbl="sibTrans1D1" presStyleIdx="4" presStyleCnt="5"/>
      <dgm:spPr/>
    </dgm:pt>
  </dgm:ptLst>
  <dgm:cxnLst>
    <dgm:cxn modelId="{F8864001-D8D3-4973-8DE5-51650068AD61}" type="presOf" srcId="{76EE6D2A-3AB0-46A8-9F94-772E59B2D9E1}" destId="{DA3D4691-2E21-47D7-BADF-14131475777E}" srcOrd="0" destOrd="0" presId="urn:microsoft.com/office/officeart/2005/8/layout/cycle5"/>
    <dgm:cxn modelId="{63DEE402-D87B-40E5-87EF-3F997CBB99F4}" srcId="{1BD2181D-4B40-4F9A-B4FD-38F46967331E}" destId="{7383C689-C0E5-4C1C-BFC3-C1C3F4F0D6DA}" srcOrd="2" destOrd="0" parTransId="{916C1347-B8FA-4E12-BEAC-6D4015AC4E9F}" sibTransId="{3B6B3C85-AFC9-43B8-8F25-168E0B606CC2}"/>
    <dgm:cxn modelId="{B6117C06-F7BC-412A-A2A1-AA0BDC54DBF4}" type="presOf" srcId="{13E32200-5F71-436D-AF3B-1B2CC430C6D7}" destId="{31AEAE2D-2A14-4FDE-AF1D-550CDACFA168}" srcOrd="0" destOrd="0" presId="urn:microsoft.com/office/officeart/2005/8/layout/cycle5"/>
    <dgm:cxn modelId="{6744AF43-1364-42C4-84B6-50F853D10D40}" type="presOf" srcId="{7383C689-C0E5-4C1C-BFC3-C1C3F4F0D6DA}" destId="{A27D41BA-8594-40E8-B7FD-83123A5E2688}" srcOrd="0" destOrd="0" presId="urn:microsoft.com/office/officeart/2005/8/layout/cycle5"/>
    <dgm:cxn modelId="{BB63E76A-6806-4459-BB0C-E32ABBC997B0}" type="presOf" srcId="{F9567D43-678B-4A47-BB3C-A2D3300B5AF5}" destId="{2FBB4B4B-8209-4BED-AB2D-EDF653235994}" srcOrd="0" destOrd="0" presId="urn:microsoft.com/office/officeart/2005/8/layout/cycle5"/>
    <dgm:cxn modelId="{1DF5E44D-3BC7-4CC0-A1F9-3CDA1855EA37}" srcId="{1BD2181D-4B40-4F9A-B4FD-38F46967331E}" destId="{E4EF4169-67F9-4974-9D20-E97CC02CCD67}" srcOrd="4" destOrd="0" parTransId="{8AD866EF-8E30-4E12-B253-D9DD4EC66F98}" sibTransId="{C689C34C-D51C-4E41-8219-7D6E33BA7B29}"/>
    <dgm:cxn modelId="{19874671-C86C-4D18-9085-DEB75CFE830A}" type="presOf" srcId="{F6B34298-4C1D-42F4-AC57-1F10F9B4E2B9}" destId="{17F5F9AD-3198-493E-8C85-926203A8D8C0}" srcOrd="0" destOrd="0" presId="urn:microsoft.com/office/officeart/2005/8/layout/cycle5"/>
    <dgm:cxn modelId="{85716454-380C-4607-B893-07B4FC875916}" type="presOf" srcId="{E4EF4169-67F9-4974-9D20-E97CC02CCD67}" destId="{779A4D82-B22F-4BA6-8ADA-86AAD5543A1C}" srcOrd="0" destOrd="0" presId="urn:microsoft.com/office/officeart/2005/8/layout/cycle5"/>
    <dgm:cxn modelId="{EDEE0955-51B6-4A1B-B60D-F1DF27C77959}" type="presOf" srcId="{3B6B3C85-AFC9-43B8-8F25-168E0B606CC2}" destId="{B79C6DC7-2FD5-4B6C-B897-63407EA32B88}" srcOrd="0" destOrd="0" presId="urn:microsoft.com/office/officeart/2005/8/layout/cycle5"/>
    <dgm:cxn modelId="{77C32288-8D80-4BBB-A1CA-59F2EBF23D97}" type="presOf" srcId="{1BD2181D-4B40-4F9A-B4FD-38F46967331E}" destId="{064C9C03-A8D2-4CA2-9668-AF8D15287AEC}" srcOrd="0" destOrd="0" presId="urn:microsoft.com/office/officeart/2005/8/layout/cycle5"/>
    <dgm:cxn modelId="{CDC6B78B-6EC8-4A7D-A9E8-89E045C0B1B4}" type="presOf" srcId="{C1867C51-05F4-44A1-B8EB-7D48CA90162A}" destId="{3A82C286-81D0-47A1-8A42-6DBE06DEC7DB}" srcOrd="0" destOrd="0" presId="urn:microsoft.com/office/officeart/2005/8/layout/cycle5"/>
    <dgm:cxn modelId="{66047FA4-8F10-41F2-8C95-B478379CED69}" srcId="{1BD2181D-4B40-4F9A-B4FD-38F46967331E}" destId="{13E32200-5F71-436D-AF3B-1B2CC430C6D7}" srcOrd="0" destOrd="0" parTransId="{C24FA16B-0D89-4251-9FC4-59D5D46568F9}" sibTransId="{F6B34298-4C1D-42F4-AC57-1F10F9B4E2B9}"/>
    <dgm:cxn modelId="{601CCCA5-87A3-42A2-8C96-C5F0F366B9CD}" type="presOf" srcId="{E8C5FCF6-7E6F-40CF-8A48-AE805A63D684}" destId="{32128B2A-7289-4521-9BD4-EE7F025DD03D}" srcOrd="0" destOrd="0" presId="urn:microsoft.com/office/officeart/2005/8/layout/cycle5"/>
    <dgm:cxn modelId="{961204AF-0686-4008-8412-1FD9AE0446FE}" type="presOf" srcId="{C689C34C-D51C-4E41-8219-7D6E33BA7B29}" destId="{B1478F16-E704-49CD-9793-A6C2F974D98C}" srcOrd="0" destOrd="0" presId="urn:microsoft.com/office/officeart/2005/8/layout/cycle5"/>
    <dgm:cxn modelId="{AD1FE5F2-F928-4BB1-8DB2-F0565E0C3F3D}" srcId="{1BD2181D-4B40-4F9A-B4FD-38F46967331E}" destId="{76EE6D2A-3AB0-46A8-9F94-772E59B2D9E1}" srcOrd="1" destOrd="0" parTransId="{45FD51D0-153A-4C38-8B4D-DBD7536ACB0F}" sibTransId="{F9567D43-678B-4A47-BB3C-A2D3300B5AF5}"/>
    <dgm:cxn modelId="{DF0483FB-8604-4A63-85CC-5554BDAC1E46}" srcId="{1BD2181D-4B40-4F9A-B4FD-38F46967331E}" destId="{C1867C51-05F4-44A1-B8EB-7D48CA90162A}" srcOrd="3" destOrd="0" parTransId="{BC0DB4EB-530F-42AD-A90B-4CB0E31F1C54}" sibTransId="{E8C5FCF6-7E6F-40CF-8A48-AE805A63D684}"/>
    <dgm:cxn modelId="{4A147D7B-9751-4F7D-99CF-75920FFF6479}" type="presParOf" srcId="{064C9C03-A8D2-4CA2-9668-AF8D15287AEC}" destId="{31AEAE2D-2A14-4FDE-AF1D-550CDACFA168}" srcOrd="0" destOrd="0" presId="urn:microsoft.com/office/officeart/2005/8/layout/cycle5"/>
    <dgm:cxn modelId="{A2E285CB-E9C6-4018-8AAF-F64856CB3FFB}" type="presParOf" srcId="{064C9C03-A8D2-4CA2-9668-AF8D15287AEC}" destId="{5733EAEA-C22D-4917-AF5D-0CDBF77B0B47}" srcOrd="1" destOrd="0" presId="urn:microsoft.com/office/officeart/2005/8/layout/cycle5"/>
    <dgm:cxn modelId="{62649361-EB8A-411D-B2FA-1DC1FBFE8899}" type="presParOf" srcId="{064C9C03-A8D2-4CA2-9668-AF8D15287AEC}" destId="{17F5F9AD-3198-493E-8C85-926203A8D8C0}" srcOrd="2" destOrd="0" presId="urn:microsoft.com/office/officeart/2005/8/layout/cycle5"/>
    <dgm:cxn modelId="{85A805E5-816E-42D5-9290-4715906584D5}" type="presParOf" srcId="{064C9C03-A8D2-4CA2-9668-AF8D15287AEC}" destId="{DA3D4691-2E21-47D7-BADF-14131475777E}" srcOrd="3" destOrd="0" presId="urn:microsoft.com/office/officeart/2005/8/layout/cycle5"/>
    <dgm:cxn modelId="{EDD17080-6BE2-4434-A344-D06C9C1AC2D6}" type="presParOf" srcId="{064C9C03-A8D2-4CA2-9668-AF8D15287AEC}" destId="{07DE71F0-5889-4902-BD78-DB8F58E80DAE}" srcOrd="4" destOrd="0" presId="urn:microsoft.com/office/officeart/2005/8/layout/cycle5"/>
    <dgm:cxn modelId="{36530259-9554-4409-ACB3-1285673AC9DD}" type="presParOf" srcId="{064C9C03-A8D2-4CA2-9668-AF8D15287AEC}" destId="{2FBB4B4B-8209-4BED-AB2D-EDF653235994}" srcOrd="5" destOrd="0" presId="urn:microsoft.com/office/officeart/2005/8/layout/cycle5"/>
    <dgm:cxn modelId="{A58CCAE1-D8E1-4E9B-8364-21C2916F1DAC}" type="presParOf" srcId="{064C9C03-A8D2-4CA2-9668-AF8D15287AEC}" destId="{A27D41BA-8594-40E8-B7FD-83123A5E2688}" srcOrd="6" destOrd="0" presId="urn:microsoft.com/office/officeart/2005/8/layout/cycle5"/>
    <dgm:cxn modelId="{87B6B01E-43D3-4480-AFF3-56C981D54CE7}" type="presParOf" srcId="{064C9C03-A8D2-4CA2-9668-AF8D15287AEC}" destId="{D29662F4-2F1D-4318-9D8F-99A3DE7328D9}" srcOrd="7" destOrd="0" presId="urn:microsoft.com/office/officeart/2005/8/layout/cycle5"/>
    <dgm:cxn modelId="{6E61DB30-E4A3-4D06-A4FD-56ED62F79812}" type="presParOf" srcId="{064C9C03-A8D2-4CA2-9668-AF8D15287AEC}" destId="{B79C6DC7-2FD5-4B6C-B897-63407EA32B88}" srcOrd="8" destOrd="0" presId="urn:microsoft.com/office/officeart/2005/8/layout/cycle5"/>
    <dgm:cxn modelId="{789814B0-5315-4844-B7E4-E19D93DAA45B}" type="presParOf" srcId="{064C9C03-A8D2-4CA2-9668-AF8D15287AEC}" destId="{3A82C286-81D0-47A1-8A42-6DBE06DEC7DB}" srcOrd="9" destOrd="0" presId="urn:microsoft.com/office/officeart/2005/8/layout/cycle5"/>
    <dgm:cxn modelId="{F02B4206-B4D5-402B-A8F5-B888EF09B9AC}" type="presParOf" srcId="{064C9C03-A8D2-4CA2-9668-AF8D15287AEC}" destId="{A9B5C947-10B6-4709-A709-BFDEA8406935}" srcOrd="10" destOrd="0" presId="urn:microsoft.com/office/officeart/2005/8/layout/cycle5"/>
    <dgm:cxn modelId="{88BBA9AE-4D26-4877-9A50-848121BF7C3C}" type="presParOf" srcId="{064C9C03-A8D2-4CA2-9668-AF8D15287AEC}" destId="{32128B2A-7289-4521-9BD4-EE7F025DD03D}" srcOrd="11" destOrd="0" presId="urn:microsoft.com/office/officeart/2005/8/layout/cycle5"/>
    <dgm:cxn modelId="{76F202FF-AD34-4D64-9A7E-0C76735525E0}" type="presParOf" srcId="{064C9C03-A8D2-4CA2-9668-AF8D15287AEC}" destId="{779A4D82-B22F-4BA6-8ADA-86AAD5543A1C}" srcOrd="12" destOrd="0" presId="urn:microsoft.com/office/officeart/2005/8/layout/cycle5"/>
    <dgm:cxn modelId="{58359958-AB61-4329-8062-5965E0365498}" type="presParOf" srcId="{064C9C03-A8D2-4CA2-9668-AF8D15287AEC}" destId="{72B73110-F226-42BB-8AB0-3E77B20DE2E6}" srcOrd="13" destOrd="0" presId="urn:microsoft.com/office/officeart/2005/8/layout/cycle5"/>
    <dgm:cxn modelId="{848586CB-E0DE-4C73-9D48-879B986C1149}" type="presParOf" srcId="{064C9C03-A8D2-4CA2-9668-AF8D15287AEC}" destId="{B1478F16-E704-49CD-9793-A6C2F974D98C}" srcOrd="14" destOrd="0" presId="urn:microsoft.com/office/officeart/2005/8/layout/cycle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AEAE2D-2A14-4FDE-AF1D-550CDACFA168}">
      <dsp:nvSpPr>
        <dsp:cNvPr id="0" name=""/>
        <dsp:cNvSpPr/>
      </dsp:nvSpPr>
      <dsp:spPr>
        <a:xfrm>
          <a:off x="2189005" y="1082"/>
          <a:ext cx="927413" cy="60281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1. </a:t>
          </a:r>
          <a:r>
            <a:rPr lang="lt-LT" sz="1000" b="1" kern="1200"/>
            <a:t>Pradžia</a:t>
          </a:r>
          <a:endParaRPr lang="en-US" sz="1000" b="1" kern="1200"/>
        </a:p>
      </dsp:txBody>
      <dsp:txXfrm>
        <a:off x="2218432" y="30509"/>
        <a:ext cx="868559" cy="543964"/>
      </dsp:txXfrm>
    </dsp:sp>
    <dsp:sp modelId="{17F5F9AD-3198-493E-8C85-926203A8D8C0}">
      <dsp:nvSpPr>
        <dsp:cNvPr id="0" name=""/>
        <dsp:cNvSpPr/>
      </dsp:nvSpPr>
      <dsp:spPr>
        <a:xfrm>
          <a:off x="1447269" y="302491"/>
          <a:ext cx="2410886" cy="2410886"/>
        </a:xfrm>
        <a:custGeom>
          <a:avLst/>
          <a:gdLst/>
          <a:ahLst/>
          <a:cxnLst/>
          <a:rect l="0" t="0" r="0" b="0"/>
          <a:pathLst>
            <a:path>
              <a:moveTo>
                <a:pt x="1793654" y="153254"/>
              </a:moveTo>
              <a:arcTo wR="1205443" hR="1205443" stAng="17952407" swAng="121317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A3D4691-2E21-47D7-BADF-14131475777E}">
      <dsp:nvSpPr>
        <dsp:cNvPr id="0" name=""/>
        <dsp:cNvSpPr/>
      </dsp:nvSpPr>
      <dsp:spPr>
        <a:xfrm>
          <a:off x="3335450" y="834023"/>
          <a:ext cx="927413" cy="60281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2. </a:t>
          </a:r>
          <a:r>
            <a:rPr lang="lt-LT" sz="1000" b="1" kern="1200"/>
            <a:t>Esamos situacijos įvertinimas</a:t>
          </a:r>
          <a:endParaRPr lang="en-US" sz="1000" b="1" kern="1200"/>
        </a:p>
      </dsp:txBody>
      <dsp:txXfrm>
        <a:off x="3364877" y="863450"/>
        <a:ext cx="868559" cy="543964"/>
      </dsp:txXfrm>
    </dsp:sp>
    <dsp:sp modelId="{2FBB4B4B-8209-4BED-AB2D-EDF653235994}">
      <dsp:nvSpPr>
        <dsp:cNvPr id="0" name=""/>
        <dsp:cNvSpPr/>
      </dsp:nvSpPr>
      <dsp:spPr>
        <a:xfrm>
          <a:off x="1447269" y="302491"/>
          <a:ext cx="2410886" cy="2410886"/>
        </a:xfrm>
        <a:custGeom>
          <a:avLst/>
          <a:gdLst/>
          <a:ahLst/>
          <a:cxnLst/>
          <a:rect l="0" t="0" r="0" b="0"/>
          <a:pathLst>
            <a:path>
              <a:moveTo>
                <a:pt x="2408007" y="1288699"/>
              </a:moveTo>
              <a:arcTo wR="1205443" hR="1205443" stAng="21837625" swAng="136098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27D41BA-8594-40E8-B7FD-83123A5E2688}">
      <dsp:nvSpPr>
        <dsp:cNvPr id="0" name=""/>
        <dsp:cNvSpPr/>
      </dsp:nvSpPr>
      <dsp:spPr>
        <a:xfrm>
          <a:off x="2897547" y="2181749"/>
          <a:ext cx="927413" cy="60281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3. </a:t>
          </a:r>
          <a:r>
            <a:rPr lang="lt-LT" sz="1000" b="1" kern="1200"/>
            <a:t>Veiklos planavimas</a:t>
          </a:r>
          <a:endParaRPr lang="en-US" sz="1000" b="1" kern="1200"/>
        </a:p>
      </dsp:txBody>
      <dsp:txXfrm>
        <a:off x="2926974" y="2211176"/>
        <a:ext cx="868559" cy="543964"/>
      </dsp:txXfrm>
    </dsp:sp>
    <dsp:sp modelId="{B79C6DC7-2FD5-4B6C-B897-63407EA32B88}">
      <dsp:nvSpPr>
        <dsp:cNvPr id="0" name=""/>
        <dsp:cNvSpPr/>
      </dsp:nvSpPr>
      <dsp:spPr>
        <a:xfrm>
          <a:off x="1447269" y="302491"/>
          <a:ext cx="2410886" cy="2410886"/>
        </a:xfrm>
        <a:custGeom>
          <a:avLst/>
          <a:gdLst/>
          <a:ahLst/>
          <a:cxnLst/>
          <a:rect l="0" t="0" r="0" b="0"/>
          <a:pathLst>
            <a:path>
              <a:moveTo>
                <a:pt x="1353683" y="2401736"/>
              </a:moveTo>
              <a:arcTo wR="1205443" hR="1205443" stAng="4976168" swAng="84766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A82C286-81D0-47A1-8A42-6DBE06DEC7DB}">
      <dsp:nvSpPr>
        <dsp:cNvPr id="0" name=""/>
        <dsp:cNvSpPr/>
      </dsp:nvSpPr>
      <dsp:spPr>
        <a:xfrm>
          <a:off x="1480464" y="2181749"/>
          <a:ext cx="927413" cy="60281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4. </a:t>
          </a:r>
          <a:r>
            <a:rPr lang="lt-LT" sz="1000" b="1" kern="1200"/>
            <a:t>Veikla</a:t>
          </a:r>
        </a:p>
        <a:p>
          <a:pPr marL="0" lvl="0" indent="0" algn="ctr" defTabSz="444500">
            <a:lnSpc>
              <a:spcPct val="90000"/>
            </a:lnSpc>
            <a:spcBef>
              <a:spcPct val="0"/>
            </a:spcBef>
            <a:spcAft>
              <a:spcPct val="35000"/>
            </a:spcAft>
            <a:buNone/>
          </a:pPr>
          <a:endParaRPr lang="en-US" sz="1000" b="1" kern="1200"/>
        </a:p>
      </dsp:txBody>
      <dsp:txXfrm>
        <a:off x="1509891" y="2211176"/>
        <a:ext cx="868559" cy="543964"/>
      </dsp:txXfrm>
    </dsp:sp>
    <dsp:sp modelId="{32128B2A-7289-4521-9BD4-EE7F025DD03D}">
      <dsp:nvSpPr>
        <dsp:cNvPr id="0" name=""/>
        <dsp:cNvSpPr/>
      </dsp:nvSpPr>
      <dsp:spPr>
        <a:xfrm>
          <a:off x="1447269" y="302491"/>
          <a:ext cx="2410886" cy="2410886"/>
        </a:xfrm>
        <a:custGeom>
          <a:avLst/>
          <a:gdLst/>
          <a:ahLst/>
          <a:cxnLst/>
          <a:rect l="0" t="0" r="0" b="0"/>
          <a:pathLst>
            <a:path>
              <a:moveTo>
                <a:pt x="128001" y="1746010"/>
              </a:moveTo>
              <a:arcTo wR="1205443" hR="1205443" stAng="9201386" swAng="136098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79A4D82-B22F-4BA6-8ADA-86AAD5543A1C}">
      <dsp:nvSpPr>
        <dsp:cNvPr id="0" name=""/>
        <dsp:cNvSpPr/>
      </dsp:nvSpPr>
      <dsp:spPr>
        <a:xfrm>
          <a:off x="1042561" y="834023"/>
          <a:ext cx="927413" cy="60281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5. </a:t>
          </a:r>
          <a:r>
            <a:rPr lang="lt-LT" sz="1000" b="1" kern="1200"/>
            <a:t>Stebėjimas ir vertinimas</a:t>
          </a:r>
          <a:endParaRPr lang="en-US" sz="1000" b="1" kern="1200"/>
        </a:p>
      </dsp:txBody>
      <dsp:txXfrm>
        <a:off x="1071988" y="863450"/>
        <a:ext cx="868559" cy="543964"/>
      </dsp:txXfrm>
    </dsp:sp>
    <dsp:sp modelId="{B1478F16-E704-49CD-9793-A6C2F974D98C}">
      <dsp:nvSpPr>
        <dsp:cNvPr id="0" name=""/>
        <dsp:cNvSpPr/>
      </dsp:nvSpPr>
      <dsp:spPr>
        <a:xfrm>
          <a:off x="1447269" y="302491"/>
          <a:ext cx="2410886" cy="2410886"/>
        </a:xfrm>
        <a:custGeom>
          <a:avLst/>
          <a:gdLst/>
          <a:ahLst/>
          <a:cxnLst/>
          <a:rect l="0" t="0" r="0" b="0"/>
          <a:pathLst>
            <a:path>
              <a:moveTo>
                <a:pt x="289824" y="421392"/>
              </a:moveTo>
              <a:arcTo wR="1205443" hR="1205443" stAng="13234422" swAng="121317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09835-0523-44B9-8725-69FD841AC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2071</Words>
  <Characters>16453</Characters>
  <Application>Microsoft Office Word</Application>
  <DocSecurity>4</DocSecurity>
  <Lines>137</Lines>
  <Paragraphs>36</Paragraphs>
  <ScaleCrop>false</ScaleCrop>
  <HeadingPairs>
    <vt:vector size="6" baseType="variant">
      <vt:variant>
        <vt:lpstr>Titel</vt:lpstr>
      </vt:variant>
      <vt:variant>
        <vt:i4>1</vt:i4>
      </vt:variant>
      <vt:variant>
        <vt:lpstr>Title</vt:lpstr>
      </vt:variant>
      <vt:variant>
        <vt:i4>1</vt:i4>
      </vt:variant>
      <vt:variant>
        <vt:lpstr>Pavadinimas</vt:lpstr>
      </vt:variant>
      <vt:variant>
        <vt:i4>1</vt:i4>
      </vt:variant>
    </vt:vector>
  </HeadingPairs>
  <TitlesOfParts>
    <vt:vector size="3" baseType="lpstr">
      <vt:lpstr/>
      <vt:lpstr/>
      <vt:lpstr/>
    </vt:vector>
  </TitlesOfParts>
  <Company>TNO Management Consultants</Company>
  <LinksUpToDate>false</LinksUpToDate>
  <CharactersWithSpaces>18488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Erin Safarjan</dc:creator>
  <cp:lastModifiedBy>Ulla Pedersen (UPED)</cp:lastModifiedBy>
  <cp:revision>2</cp:revision>
  <cp:lastPrinted>2014-12-08T12:24:00Z</cp:lastPrinted>
  <dcterms:created xsi:type="dcterms:W3CDTF">2018-12-08T13:59:00Z</dcterms:created>
  <dcterms:modified xsi:type="dcterms:W3CDTF">2018-12-08T13:59:00Z</dcterms:modified>
</cp:coreProperties>
</file>